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2F0E" w:rsidRDefault="009B2F0E">
      <w:pPr>
        <w:widowControl w:val="0"/>
        <w:spacing w:after="100"/>
        <w:jc w:val="both"/>
      </w:pPr>
    </w:p>
    <w:p w:rsidR="009B2F0E" w:rsidRDefault="007720DA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Applying include Talents in Academics</w:t>
      </w:r>
    </w:p>
    <w:p w:rsidR="009B2F0E" w:rsidRDefault="007720DA">
      <w:pPr>
        <w:widowControl w:val="0"/>
        <w:spacing w:after="100"/>
        <w:ind w:firstLine="388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These insights and action ideas can help you apply Includer talents to achieve in various aspects of your academic life,</w:t>
      </w:r>
    </w:p>
    <w:p w:rsidR="009B2F0E" w:rsidRDefault="007720DA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General Academic Life</w:t>
      </w:r>
    </w:p>
    <w:p w:rsidR="009B2F0E" w:rsidRDefault="007720DA">
      <w:pPr>
        <w:widowControl w:val="0"/>
        <w:numPr>
          <w:ilvl w:val="0"/>
          <w:numId w:val="5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Small groups in class, try to get each student to participate. Ask him or her for opinions.</w:t>
      </w:r>
    </w:p>
    <w:p w:rsidR="009B2F0E" w:rsidRDefault="007720DA">
      <w:pPr>
        <w:widowControl w:val="0"/>
        <w:numPr>
          <w:ilvl w:val="0"/>
          <w:numId w:val="5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Ask shy people to walk to class with you.</w:t>
      </w:r>
    </w:p>
    <w:p w:rsidR="009B2F0E" w:rsidRDefault="007720DA">
      <w:pPr>
        <w:widowControl w:val="0"/>
        <w:numPr>
          <w:ilvl w:val="0"/>
          <w:numId w:val="5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Research people of different cultures in your community. Invite</w:t>
      </w:r>
    </w:p>
    <w:p w:rsidR="009B2F0E" w:rsidRDefault="007720DA">
      <w:pPr>
        <w:widowControl w:val="0"/>
        <w:numPr>
          <w:ilvl w:val="0"/>
          <w:numId w:val="5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Some of these people to attend a community or universit</w:t>
      </w:r>
      <w:r>
        <w:rPr>
          <w:rFonts w:ascii="Times New Roman" w:eastAsia="Times New Roman" w:hAnsi="Times New Roman" w:cs="Times New Roman"/>
          <w:sz w:val="24"/>
          <w:szCs w:val="24"/>
        </w:rPr>
        <w:t>y event with you.</w:t>
      </w:r>
    </w:p>
    <w:p w:rsidR="009B2F0E" w:rsidRDefault="007720DA">
      <w:pPr>
        <w:widowControl w:val="0"/>
        <w:numPr>
          <w:ilvl w:val="0"/>
          <w:numId w:val="5"/>
        </w:numPr>
        <w:spacing w:after="100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Attend lectures or speeches by guest speakers of different nationalities. Introduce yourself to others attending the session, drawing them into a Conversation with you.</w:t>
      </w:r>
    </w:p>
    <w:p w:rsidR="00AA217C" w:rsidRDefault="00AA217C" w:rsidP="00AA217C">
      <w:pPr>
        <w:widowControl w:val="0"/>
        <w:spacing w:after="10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2F0E" w:rsidRDefault="007720DA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Study Techniques</w:t>
      </w:r>
    </w:p>
    <w:p w:rsidR="009B2F0E" w:rsidRDefault="007720DA">
      <w:pPr>
        <w:widowControl w:val="0"/>
        <w:numPr>
          <w:ilvl w:val="0"/>
          <w:numId w:val="3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Study with other people. If someone in the group is </w:t>
      </w:r>
      <w:r>
        <w:rPr>
          <w:rFonts w:ascii="Times New Roman" w:eastAsia="Times New Roman" w:hAnsi="Times New Roman" w:cs="Times New Roman"/>
          <w:sz w:val="24"/>
          <w:szCs w:val="24"/>
        </w:rPr>
        <w:t>not talking, try to bring him or her into the conversation.</w:t>
      </w:r>
    </w:p>
    <w:p w:rsidR="009B2F0E" w:rsidRDefault="007720DA">
      <w:pPr>
        <w:widowControl w:val="0"/>
        <w:numPr>
          <w:ilvl w:val="0"/>
          <w:numId w:val="3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Invite someone who is shy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but intelligent to study with you.</w:t>
      </w:r>
    </w:p>
    <w:p w:rsidR="009B2F0E" w:rsidRDefault="007720DA">
      <w:pPr>
        <w:widowControl w:val="0"/>
        <w:numPr>
          <w:ilvl w:val="0"/>
          <w:numId w:val="3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Start a small study group of people who seem more hesitant to talk, and include a couple of more verbal people as well.</w:t>
      </w:r>
    </w:p>
    <w:p w:rsidR="009B2F0E" w:rsidRDefault="007720DA">
      <w:pPr>
        <w:widowControl w:val="0"/>
        <w:numPr>
          <w:ilvl w:val="0"/>
          <w:numId w:val="3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Search out book</w:t>
      </w:r>
      <w:r>
        <w:rPr>
          <w:rFonts w:ascii="Times New Roman" w:eastAsia="Times New Roman" w:hAnsi="Times New Roman" w:cs="Times New Roman"/>
          <w:sz w:val="24"/>
          <w:szCs w:val="24"/>
        </w:rPr>
        <w:t>s on the culture of a prominent ethnic group in your community. Use your new information to help include some people of this culture in activities in which you participate.</w:t>
      </w:r>
    </w:p>
    <w:p w:rsidR="00AA217C" w:rsidRDefault="00AA217C" w:rsidP="00AA217C">
      <w:pPr>
        <w:widowControl w:val="0"/>
        <w:spacing w:after="10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B2F0E" w:rsidRDefault="007720DA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Relationships</w:t>
      </w:r>
    </w:p>
    <w:p w:rsidR="009B2F0E" w:rsidRDefault="007720DA">
      <w:pPr>
        <w:widowControl w:val="0"/>
        <w:numPr>
          <w:ilvl w:val="0"/>
          <w:numId w:val="4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Expand your relationships to have a diverse group of friends with who</w:t>
      </w:r>
      <w:r>
        <w:rPr>
          <w:rFonts w:ascii="Times New Roman" w:eastAsia="Times New Roman" w:hAnsi="Times New Roman" w:cs="Times New Roman"/>
          <w:sz w:val="24"/>
          <w:szCs w:val="24"/>
        </w:rPr>
        <w:t>m you participate in activities.</w:t>
      </w:r>
    </w:p>
    <w:p w:rsidR="009B2F0E" w:rsidRDefault="007720DA">
      <w:pPr>
        <w:widowControl w:val="0"/>
        <w:numPr>
          <w:ilvl w:val="0"/>
          <w:numId w:val="4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can adjust to many types of people and help them feel welcome. Invite others to your social activities,</w:t>
      </w:r>
    </w:p>
    <w:p w:rsidR="009B2F0E" w:rsidRDefault="007720DA">
      <w:pPr>
        <w:widowControl w:val="0"/>
        <w:numPr>
          <w:ilvl w:val="0"/>
          <w:numId w:val="4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Welcome new students to your dorm or living space. Many people assume that others will just make themselves at home</w:t>
      </w:r>
      <w:r>
        <w:rPr>
          <w:rFonts w:ascii="Times New Roman" w:eastAsia="Times New Roman" w:hAnsi="Times New Roman" w:cs="Times New Roman"/>
          <w:sz w:val="24"/>
          <w:szCs w:val="24"/>
        </w:rPr>
        <w:t>. You help them feel a part of the group.</w:t>
      </w:r>
    </w:p>
    <w:p w:rsidR="00AA217C" w:rsidRDefault="00AA217C" w:rsidP="00AA217C">
      <w:pPr>
        <w:widowControl w:val="0"/>
        <w:spacing w:after="10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B2F0E" w:rsidRDefault="007720DA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 Selection</w:t>
      </w:r>
    </w:p>
    <w:p w:rsidR="009B2F0E" w:rsidRDefault="007720DA">
      <w:pPr>
        <w:widowControl w:val="0"/>
        <w:numPr>
          <w:ilvl w:val="0"/>
          <w:numId w:val="1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Sign up for classes in which you will learn more about the uniqueness of particular groups of people. Use this information to help them feel included.</w:t>
      </w:r>
    </w:p>
    <w:p w:rsidR="009B2F0E" w:rsidRDefault="007720DA">
      <w:pPr>
        <w:widowControl w:val="0"/>
        <w:numPr>
          <w:ilvl w:val="0"/>
          <w:numId w:val="1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Select classes in which the professor tries to involve each student.</w:t>
      </w:r>
    </w:p>
    <w:p w:rsidR="009B2F0E" w:rsidRDefault="007720DA">
      <w:pPr>
        <w:widowControl w:val="0"/>
        <w:numPr>
          <w:ilvl w:val="0"/>
          <w:numId w:val="1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Select classes that promote diversity,</w:t>
      </w:r>
    </w:p>
    <w:p w:rsidR="009B2F0E" w:rsidRDefault="009B2F0E">
      <w:pPr>
        <w:widowControl w:val="0"/>
        <w:spacing w:after="100"/>
      </w:pPr>
    </w:p>
    <w:p w:rsidR="009B2F0E" w:rsidRDefault="009B2F0E">
      <w:pPr>
        <w:widowControl w:val="0"/>
        <w:spacing w:after="100"/>
      </w:pPr>
    </w:p>
    <w:p w:rsidR="009B2F0E" w:rsidRDefault="007720DA">
      <w:pPr>
        <w:widowControl w:val="0"/>
        <w:spacing w:after="10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Extracurricular Activities</w:t>
      </w:r>
    </w:p>
    <w:p w:rsidR="009B2F0E" w:rsidRDefault="007720DA">
      <w:pPr>
        <w:widowControl w:val="0"/>
        <w:numPr>
          <w:ilvl w:val="0"/>
          <w:numId w:val="2"/>
        </w:numPr>
        <w:spacing w:after="100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 ability to help others feel like part of the group will make you a valuable member of student organizations and Se</w:t>
      </w:r>
      <w:r>
        <w:rPr>
          <w:rFonts w:ascii="Times New Roman" w:eastAsia="Times New Roman" w:hAnsi="Times New Roman" w:cs="Times New Roman"/>
          <w:sz w:val="24"/>
          <w:szCs w:val="24"/>
        </w:rPr>
        <w:t>rvice groups.</w:t>
      </w:r>
    </w:p>
    <w:p w:rsidR="009B2F0E" w:rsidRDefault="007720DA">
      <w:pPr>
        <w:widowControl w:val="0"/>
        <w:numPr>
          <w:ilvl w:val="0"/>
          <w:numId w:val="2"/>
        </w:numPr>
        <w:spacing w:after="100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Help tutor those who do not have the social or economic privileges you have. Develop or participate in programs that promote diversity.</w:t>
      </w:r>
    </w:p>
    <w:p w:rsidR="009B2F0E" w:rsidRDefault="007720DA">
      <w:pPr>
        <w:widowControl w:val="0"/>
        <w:numPr>
          <w:ilvl w:val="0"/>
          <w:numId w:val="2"/>
        </w:numPr>
        <w:spacing w:after="100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Volunteer to help with a cause such as Special Olympics.</w:t>
      </w:r>
    </w:p>
    <w:p w:rsidR="009B2F0E" w:rsidRDefault="009B2F0E">
      <w:pPr>
        <w:widowControl w:val="0"/>
        <w:spacing w:after="100"/>
      </w:pPr>
    </w:p>
    <w:sectPr w:rsidR="009B2F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0DA" w:rsidRDefault="007720DA" w:rsidP="00AA217C">
      <w:pPr>
        <w:spacing w:line="240" w:lineRule="auto"/>
      </w:pPr>
      <w:r>
        <w:separator/>
      </w:r>
    </w:p>
  </w:endnote>
  <w:endnote w:type="continuationSeparator" w:id="0">
    <w:p w:rsidR="007720DA" w:rsidRDefault="007720DA" w:rsidP="00AA2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17C" w:rsidRDefault="00AA21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17C" w:rsidRDefault="00AA217C" w:rsidP="00AA217C">
    <w:pPr>
      <w:pStyle w:val="Footer"/>
    </w:pPr>
    <w:r>
      <w:rPr>
        <w:b/>
        <w:bCs/>
        <w:color w:val="333333"/>
        <w:shd w:val="clear" w:color="auto" w:fill="FFE7AF"/>
      </w:rPr>
      <w:t>Clifton, D. O., Anderson, E., &amp; Schreiner, L. A. (2006).</w:t>
    </w:r>
    <w:r>
      <w:rPr>
        <w:rStyle w:val="apple-converted-space"/>
        <w:b/>
        <w:bCs/>
        <w:color w:val="333333"/>
        <w:shd w:val="clear" w:color="auto" w:fill="FFE7AF"/>
      </w:rPr>
      <w:t> </w:t>
    </w:r>
    <w:proofErr w:type="spellStart"/>
    <w:r>
      <w:rPr>
        <w:b/>
        <w:bCs/>
        <w:i/>
        <w:iCs/>
        <w:color w:val="333333"/>
        <w:shd w:val="clear" w:color="auto" w:fill="FFE7AF"/>
      </w:rPr>
      <w:t>StrengthsQuest</w:t>
    </w:r>
    <w:proofErr w:type="spellEnd"/>
    <w:r>
      <w:rPr>
        <w:b/>
        <w:bCs/>
        <w:i/>
        <w:iCs/>
        <w:color w:val="333333"/>
        <w:shd w:val="clear" w:color="auto" w:fill="FFE7AF"/>
      </w:rPr>
      <w:t>: Discover and develop your strengths in academics, career, and beyond.</w:t>
    </w:r>
    <w:r>
      <w:rPr>
        <w:rStyle w:val="apple-converted-space"/>
        <w:b/>
        <w:bCs/>
        <w:color w:val="333333"/>
        <w:shd w:val="clear" w:color="auto" w:fill="FFE7AF"/>
      </w:rPr>
      <w:t> </w:t>
    </w:r>
    <w:r>
      <w:rPr>
        <w:b/>
        <w:bCs/>
        <w:color w:val="333333"/>
        <w:shd w:val="clear" w:color="auto" w:fill="FFE7AF"/>
      </w:rPr>
      <w:t>Washington, D.C.: Gallup Organization.</w:t>
    </w:r>
  </w:p>
  <w:p w:rsidR="00AA217C" w:rsidRDefault="00AA217C">
    <w:pPr>
      <w:pStyle w:val="Footer"/>
    </w:pPr>
    <w:bookmarkStart w:id="0" w:name="_GoBack"/>
    <w:bookmarkEnd w:id="0"/>
  </w:p>
  <w:p w:rsidR="00AA217C" w:rsidRDefault="00AA21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17C" w:rsidRDefault="00AA21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0DA" w:rsidRDefault="007720DA" w:rsidP="00AA217C">
      <w:pPr>
        <w:spacing w:line="240" w:lineRule="auto"/>
      </w:pPr>
      <w:r>
        <w:separator/>
      </w:r>
    </w:p>
  </w:footnote>
  <w:footnote w:type="continuationSeparator" w:id="0">
    <w:p w:rsidR="007720DA" w:rsidRDefault="007720DA" w:rsidP="00AA21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17C" w:rsidRDefault="00AA21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17C" w:rsidRDefault="00AA21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17C" w:rsidRDefault="00AA21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F6A"/>
    <w:multiLevelType w:val="multilevel"/>
    <w:tmpl w:val="999CA17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>
    <w:nsid w:val="282D7AE8"/>
    <w:multiLevelType w:val="multilevel"/>
    <w:tmpl w:val="AF6672F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">
    <w:nsid w:val="2F4F233C"/>
    <w:multiLevelType w:val="multilevel"/>
    <w:tmpl w:val="DE7613C8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">
    <w:nsid w:val="42D34EDA"/>
    <w:multiLevelType w:val="multilevel"/>
    <w:tmpl w:val="A05A3176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4">
    <w:nsid w:val="79A508A3"/>
    <w:multiLevelType w:val="multilevel"/>
    <w:tmpl w:val="F384BA00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B2F0E"/>
    <w:rsid w:val="007720DA"/>
    <w:rsid w:val="009B2F0E"/>
    <w:rsid w:val="00AA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A21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17C"/>
  </w:style>
  <w:style w:type="paragraph" w:styleId="Footer">
    <w:name w:val="footer"/>
    <w:basedOn w:val="Normal"/>
    <w:link w:val="FooterChar"/>
    <w:uiPriority w:val="99"/>
    <w:unhideWhenUsed/>
    <w:rsid w:val="00AA21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17C"/>
  </w:style>
  <w:style w:type="paragraph" w:styleId="BalloonText">
    <w:name w:val="Balloon Text"/>
    <w:basedOn w:val="Normal"/>
    <w:link w:val="BalloonTextChar"/>
    <w:uiPriority w:val="99"/>
    <w:semiHidden/>
    <w:unhideWhenUsed/>
    <w:rsid w:val="00AA21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1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A21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A21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17C"/>
  </w:style>
  <w:style w:type="paragraph" w:styleId="Footer">
    <w:name w:val="footer"/>
    <w:basedOn w:val="Normal"/>
    <w:link w:val="FooterChar"/>
    <w:uiPriority w:val="99"/>
    <w:unhideWhenUsed/>
    <w:rsid w:val="00AA21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17C"/>
  </w:style>
  <w:style w:type="paragraph" w:styleId="BalloonText">
    <w:name w:val="Balloon Text"/>
    <w:basedOn w:val="Normal"/>
    <w:link w:val="BalloonTextChar"/>
    <w:uiPriority w:val="99"/>
    <w:semiHidden/>
    <w:unhideWhenUsed/>
    <w:rsid w:val="00AA21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1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A2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56540-58EF-4D8E-9E3D-658430797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Burns</dc:creator>
  <cp:lastModifiedBy>Lisa Burns</cp:lastModifiedBy>
  <cp:revision>2</cp:revision>
  <dcterms:created xsi:type="dcterms:W3CDTF">2016-09-27T18:52:00Z</dcterms:created>
  <dcterms:modified xsi:type="dcterms:W3CDTF">2016-09-27T18:52:00Z</dcterms:modified>
</cp:coreProperties>
</file>