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445"/>
        <w:gridCol w:w="1755"/>
        <w:gridCol w:w="7200"/>
      </w:tblGrid>
      <w:tr w:rsidRPr="00695872" w:rsidR="00695872" w:rsidTr="7AB0048A" w14:paraId="1344AF01" w14:textId="77777777">
        <w:trPr>
          <w:trHeight w:val="1065"/>
        </w:trPr>
        <w:tc>
          <w:tcPr>
            <w:tcW w:w="5445" w:type="dxa"/>
            <w:vMerge w:val="restart"/>
            <w:tcBorders>
              <w:top w:val="nil"/>
              <w:left w:val="nil"/>
              <w:bottom w:val="nil"/>
              <w:right w:val="nil"/>
            </w:tcBorders>
            <w:shd w:val="clear" w:color="auto" w:fill="auto"/>
            <w:tcMar/>
            <w:hideMark/>
          </w:tcPr>
          <w:p w:rsidRPr="00695872" w:rsidR="00695872" w:rsidP="00695872" w:rsidRDefault="00695872" w14:paraId="31388AFA" w14:textId="29D03495">
            <w:pPr>
              <w:spacing w:after="0" w:line="240" w:lineRule="auto"/>
              <w:textAlignment w:val="baseline"/>
              <w:rPr>
                <w:rFonts w:ascii="Times New Roman" w:hAnsi="Times New Roman" w:eastAsia="Times New Roman" w:cs="Times New Roman"/>
                <w:sz w:val="24"/>
                <w:szCs w:val="24"/>
              </w:rPr>
            </w:pPr>
            <w:r w:rsidRPr="00695872">
              <w:rPr>
                <w:rFonts w:ascii="Calibri" w:hAnsi="Calibri" w:eastAsia="Times New Roman" w:cs="Calibri"/>
              </w:rPr>
              <w:t> </w:t>
            </w:r>
            <w:r w:rsidRPr="00695872">
              <w:rPr>
                <w:rFonts w:ascii="Calibri" w:hAnsi="Calibri" w:eastAsia="Times New Roman" w:cs="Calibri"/>
              </w:rPr>
              <w:br/>
            </w:r>
            <w:r w:rsidRPr="00695872">
              <w:rPr>
                <w:rFonts w:ascii="Calibri" w:hAnsi="Calibri" w:eastAsia="Times New Roman" w:cs="Calibri"/>
              </w:rPr>
              <w:t> </w:t>
            </w:r>
            <w:r w:rsidRPr="00695872">
              <w:rPr>
                <w:rFonts w:ascii="Calibri" w:hAnsi="Calibri" w:eastAsiaTheme="majorEastAsia" w:cstheme="majorBidi"/>
                <w:b/>
                <w:noProof/>
                <w:spacing w:val="-10"/>
                <w:kern w:val="28"/>
                <w:sz w:val="48"/>
                <w:szCs w:val="56"/>
              </w:rPr>
              <w:drawing>
                <wp:inline distT="0" distB="0" distL="0" distR="0" wp14:anchorId="4D1B73DC" wp14:editId="69101A5C">
                  <wp:extent cx="2857500" cy="1381125"/>
                  <wp:effectExtent l="0" t="0" r="0" b="9525"/>
                  <wp:docPr id="6" name="Picture 6" descr="C:\Users\resmith\AppData\Local\Microsoft\Windows\INetCache\Content.MSO\70233F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esmith\AppData\Local\Microsoft\Windows\INetCache\Content.MSO\70233F5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381125"/>
                          </a:xfrm>
                          <a:prstGeom prst="rect">
                            <a:avLst/>
                          </a:prstGeom>
                          <a:noFill/>
                          <a:ln>
                            <a:noFill/>
                          </a:ln>
                        </pic:spPr>
                      </pic:pic>
                    </a:graphicData>
                  </a:graphic>
                </wp:inline>
              </w:drawing>
            </w:r>
            <w:r w:rsidRPr="00695872">
              <w:rPr>
                <w:rFonts w:ascii="Calibri" w:hAnsi="Calibri" w:eastAsia="Times New Roman" w:cs="Calibri"/>
              </w:rPr>
              <w:t> </w:t>
            </w:r>
            <w:r w:rsidRPr="00695872">
              <w:rPr>
                <w:rFonts w:ascii="Calibri" w:hAnsi="Calibri" w:eastAsia="Times New Roman" w:cs="Calibri"/>
              </w:rPr>
              <w:br/>
            </w:r>
            <w:r w:rsidRPr="00695872">
              <w:rPr>
                <w:rFonts w:ascii="Calibri" w:hAnsi="Calibri" w:eastAsia="Times New Roman" w:cs="Calibri"/>
              </w:rPr>
              <w:t> </w:t>
            </w:r>
          </w:p>
        </w:tc>
        <w:tc>
          <w:tcPr>
            <w:tcW w:w="8955" w:type="dxa"/>
            <w:gridSpan w:val="2"/>
            <w:tcBorders>
              <w:top w:val="nil"/>
              <w:left w:val="nil"/>
              <w:bottom w:val="single" w:color="auto" w:sz="6" w:space="0"/>
              <w:right w:val="nil"/>
            </w:tcBorders>
            <w:shd w:val="clear" w:color="auto" w:fill="auto"/>
            <w:tcMar/>
            <w:hideMark/>
          </w:tcPr>
          <w:p w:rsidR="77EAFE72" w:rsidP="3701F9B8" w:rsidRDefault="77EAFE72" w14:paraId="679844CC" w14:textId="2E346844">
            <w:pPr>
              <w:pStyle w:val="Normal"/>
              <w:spacing w:after="0" w:line="240" w:lineRule="auto"/>
              <w:rPr>
                <w:rFonts w:ascii="Calibri" w:hAnsi="Calibri" w:eastAsia="Times New Roman" w:cs="Calibri"/>
                <w:b w:val="1"/>
                <w:bCs w:val="1"/>
                <w:color w:val="4471C4"/>
                <w:sz w:val="40"/>
                <w:szCs w:val="40"/>
              </w:rPr>
            </w:pPr>
            <w:r w:rsidRPr="3701F9B8" w:rsidR="77EAFE72">
              <w:rPr>
                <w:rFonts w:ascii="Calibri" w:hAnsi="Calibri" w:eastAsia="Times New Roman" w:cs="Calibri"/>
                <w:b w:val="1"/>
                <w:bCs w:val="1"/>
                <w:color w:val="4471C4"/>
                <w:sz w:val="40"/>
                <w:szCs w:val="40"/>
              </w:rPr>
              <w:t>The Center for Academic Success (example)</w:t>
            </w:r>
          </w:p>
          <w:p w:rsidRPr="00695872" w:rsidR="00695872" w:rsidP="00695872" w:rsidRDefault="007E77F8" w14:paraId="49ED5919" w14:textId="23C156C0">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color w:val="000000"/>
                <w:sz w:val="40"/>
                <w:szCs w:val="40"/>
              </w:rPr>
              <w:t>Unit Plan</w:t>
            </w:r>
          </w:p>
          <w:p w:rsidRPr="00695872" w:rsidR="00695872" w:rsidP="00695872" w:rsidRDefault="00695872" w14:paraId="317FEA1A" w14:textId="77777777">
            <w:pPr>
              <w:spacing w:after="0" w:line="240" w:lineRule="auto"/>
              <w:textAlignment w:val="baseline"/>
              <w:rPr>
                <w:rFonts w:ascii="Times New Roman" w:hAnsi="Times New Roman" w:eastAsia="Times New Roman" w:cs="Times New Roman"/>
                <w:sz w:val="24"/>
                <w:szCs w:val="24"/>
              </w:rPr>
            </w:pPr>
            <w:r w:rsidRPr="00695872">
              <w:rPr>
                <w:rFonts w:ascii="Calibri" w:hAnsi="Calibri" w:eastAsia="Times New Roman" w:cs="Calibri"/>
              </w:rPr>
              <w:t>  </w:t>
            </w:r>
          </w:p>
        </w:tc>
      </w:tr>
      <w:tr w:rsidRPr="007E233E" w:rsidR="00695872" w:rsidTr="7AB0048A" w14:paraId="598D3442" w14:textId="77777777">
        <w:trPr>
          <w:trHeight w:val="765"/>
        </w:trPr>
        <w:tc>
          <w:tcPr>
            <w:tcW w:w="0" w:type="auto"/>
            <w:vMerge/>
            <w:tcBorders/>
            <w:tcMar/>
            <w:vAlign w:val="center"/>
            <w:hideMark/>
          </w:tcPr>
          <w:p w:rsidRPr="007E233E" w:rsidR="00695872" w:rsidP="00695872" w:rsidRDefault="00695872" w14:paraId="4CFA7EBF" w14:textId="77777777">
            <w:pPr>
              <w:spacing w:after="0" w:line="240" w:lineRule="auto"/>
              <w:rPr>
                <w:rFonts w:eastAsia="Times New Roman" w:cstheme="minorHAnsi"/>
                <w:sz w:val="24"/>
                <w:szCs w:val="24"/>
              </w:rPr>
            </w:pPr>
          </w:p>
        </w:tc>
        <w:tc>
          <w:tcPr>
            <w:tcW w:w="1755" w:type="dxa"/>
            <w:tcBorders>
              <w:top w:val="single" w:color="auto" w:sz="6" w:space="0"/>
              <w:left w:val="single" w:color="auto" w:sz="6" w:space="0"/>
              <w:bottom w:val="single" w:color="auto" w:sz="6" w:space="0"/>
              <w:right w:val="single" w:color="auto" w:sz="6" w:space="0"/>
            </w:tcBorders>
            <w:shd w:val="clear" w:color="auto" w:fill="auto"/>
            <w:tcMar/>
            <w:hideMark/>
          </w:tcPr>
          <w:p w:rsidRPr="007E233E" w:rsidR="00695872" w:rsidP="00695872" w:rsidRDefault="00695872" w14:paraId="40DD46DE" w14:textId="77777777">
            <w:pPr>
              <w:spacing w:after="0" w:line="240" w:lineRule="auto"/>
              <w:textAlignment w:val="baseline"/>
              <w:rPr>
                <w:rFonts w:eastAsia="Times New Roman" w:cstheme="minorHAnsi"/>
                <w:sz w:val="24"/>
                <w:szCs w:val="24"/>
              </w:rPr>
            </w:pPr>
            <w:r w:rsidRPr="007E233E">
              <w:rPr>
                <w:rFonts w:eastAsia="Times New Roman" w:cstheme="minorHAnsi"/>
                <w:b/>
                <w:bCs/>
                <w:color w:val="000000"/>
              </w:rPr>
              <w:t>Last Updated</w:t>
            </w:r>
            <w:r w:rsidRPr="007E233E">
              <w:rPr>
                <w:rFonts w:eastAsia="Times New Roman" w:cstheme="minorHAnsi"/>
                <w:color w:val="000000"/>
              </w:rPr>
              <w:t>  </w:t>
            </w:r>
          </w:p>
        </w:tc>
        <w:tc>
          <w:tcPr>
            <w:tcW w:w="7200" w:type="dxa"/>
            <w:tcBorders>
              <w:top w:val="single" w:color="auto" w:sz="6" w:space="0"/>
              <w:left w:val="single" w:color="auto" w:sz="6" w:space="0"/>
              <w:bottom w:val="single" w:color="auto" w:sz="6" w:space="0"/>
              <w:right w:val="single" w:color="auto" w:sz="6" w:space="0"/>
            </w:tcBorders>
            <w:shd w:val="clear" w:color="auto" w:fill="auto"/>
            <w:tcMar/>
          </w:tcPr>
          <w:p w:rsidRPr="007E233E" w:rsidR="00695872" w:rsidP="00695872" w:rsidRDefault="00695872" w14:paraId="03F4988E" w14:textId="6EB8338B">
            <w:pPr>
              <w:spacing w:after="0" w:line="240" w:lineRule="auto"/>
              <w:textAlignment w:val="baseline"/>
              <w:rPr>
                <w:rFonts w:eastAsia="Times New Roman" w:cstheme="minorHAnsi"/>
                <w:sz w:val="24"/>
                <w:szCs w:val="24"/>
              </w:rPr>
            </w:pPr>
          </w:p>
        </w:tc>
      </w:tr>
      <w:tr w:rsidRPr="007E233E" w:rsidR="00695872" w:rsidTr="7AB0048A" w14:paraId="6033E4AA" w14:textId="77777777">
        <w:trPr>
          <w:trHeight w:val="300"/>
        </w:trPr>
        <w:tc>
          <w:tcPr>
            <w:tcW w:w="0" w:type="auto"/>
            <w:vMerge/>
            <w:tcBorders/>
            <w:tcMar/>
            <w:vAlign w:val="center"/>
            <w:hideMark/>
          </w:tcPr>
          <w:p w:rsidRPr="007E233E" w:rsidR="00695872" w:rsidP="00695872" w:rsidRDefault="00695872" w14:paraId="191ABC6B" w14:textId="77777777">
            <w:pPr>
              <w:spacing w:after="0" w:line="240" w:lineRule="auto"/>
              <w:rPr>
                <w:rFonts w:eastAsia="Times New Roman" w:cstheme="minorHAnsi"/>
                <w:sz w:val="24"/>
                <w:szCs w:val="24"/>
              </w:rPr>
            </w:pPr>
          </w:p>
        </w:tc>
        <w:tc>
          <w:tcPr>
            <w:tcW w:w="1755" w:type="dxa"/>
            <w:tcBorders>
              <w:top w:val="single" w:color="auto" w:sz="6" w:space="0"/>
              <w:left w:val="single" w:color="auto" w:sz="6" w:space="0"/>
              <w:bottom w:val="single" w:color="auto" w:sz="6" w:space="0"/>
              <w:right w:val="single" w:color="auto" w:sz="6" w:space="0"/>
            </w:tcBorders>
            <w:shd w:val="clear" w:color="auto" w:fill="auto"/>
            <w:tcMar/>
            <w:hideMark/>
          </w:tcPr>
          <w:p w:rsidRPr="007E233E" w:rsidR="00695872" w:rsidP="00695872" w:rsidRDefault="00695872" w14:paraId="31BB12B0" w14:textId="77777777">
            <w:pPr>
              <w:spacing w:after="0" w:line="240" w:lineRule="auto"/>
              <w:textAlignment w:val="baseline"/>
              <w:rPr>
                <w:rFonts w:eastAsia="Times New Roman" w:cstheme="minorHAnsi"/>
                <w:sz w:val="24"/>
                <w:szCs w:val="24"/>
              </w:rPr>
            </w:pPr>
            <w:r w:rsidRPr="007E233E">
              <w:rPr>
                <w:rFonts w:eastAsia="Times New Roman" w:cstheme="minorHAnsi"/>
                <w:b/>
                <w:bCs/>
                <w:color w:val="000000"/>
              </w:rPr>
              <w:t>Academic Year</w:t>
            </w:r>
            <w:r w:rsidRPr="007E233E">
              <w:rPr>
                <w:rFonts w:eastAsia="Times New Roman" w:cstheme="minorHAnsi"/>
                <w:color w:val="000000"/>
              </w:rPr>
              <w:t>  </w:t>
            </w:r>
          </w:p>
        </w:tc>
        <w:tc>
          <w:tcPr>
            <w:tcW w:w="7200" w:type="dxa"/>
            <w:tcBorders>
              <w:top w:val="single" w:color="auto" w:sz="6" w:space="0"/>
              <w:left w:val="single" w:color="auto" w:sz="6" w:space="0"/>
              <w:bottom w:val="single" w:color="auto" w:sz="6" w:space="0"/>
              <w:right w:val="single" w:color="auto" w:sz="6" w:space="0"/>
            </w:tcBorders>
            <w:shd w:val="clear" w:color="auto" w:fill="auto"/>
            <w:tcMar/>
          </w:tcPr>
          <w:p w:rsidRPr="007E233E" w:rsidR="00695872" w:rsidP="7AB0048A" w:rsidRDefault="007E77F8" w14:paraId="70C8BE27" w14:textId="6E7162CB">
            <w:pPr>
              <w:spacing w:after="0" w:line="240" w:lineRule="auto"/>
              <w:textAlignment w:val="baseline"/>
              <w:rPr>
                <w:rFonts w:eastAsia="Times New Roman" w:cs="Calibri" w:cstheme="minorAscii"/>
                <w:sz w:val="24"/>
                <w:szCs w:val="24"/>
              </w:rPr>
            </w:pPr>
            <w:r w:rsidRPr="7AB0048A" w:rsidR="007E77F8">
              <w:rPr>
                <w:rFonts w:eastAsia="Times New Roman" w:cs="Calibri" w:cstheme="minorAscii"/>
                <w:sz w:val="24"/>
                <w:szCs w:val="24"/>
              </w:rPr>
              <w:t>202</w:t>
            </w:r>
            <w:r w:rsidRPr="7AB0048A" w:rsidR="25DC7CFA">
              <w:rPr>
                <w:rFonts w:eastAsia="Times New Roman" w:cs="Calibri" w:cstheme="minorAscii"/>
                <w:sz w:val="24"/>
                <w:szCs w:val="24"/>
              </w:rPr>
              <w:t>4</w:t>
            </w:r>
            <w:r w:rsidRPr="7AB0048A" w:rsidR="007E77F8">
              <w:rPr>
                <w:rFonts w:eastAsia="Times New Roman" w:cs="Calibri" w:cstheme="minorAscii"/>
                <w:sz w:val="24"/>
                <w:szCs w:val="24"/>
              </w:rPr>
              <w:t>-202</w:t>
            </w:r>
            <w:r w:rsidRPr="7AB0048A" w:rsidR="532245EA">
              <w:rPr>
                <w:rFonts w:eastAsia="Times New Roman" w:cs="Calibri" w:cstheme="minorAscii"/>
                <w:sz w:val="24"/>
                <w:szCs w:val="24"/>
              </w:rPr>
              <w:t>5</w:t>
            </w:r>
          </w:p>
        </w:tc>
      </w:tr>
    </w:tbl>
    <w:p w:rsidR="00695872" w:rsidP="00695872" w:rsidRDefault="00695872" w14:paraId="41D82965" w14:textId="32FC98C0">
      <w:pPr>
        <w:spacing w:after="0" w:line="240" w:lineRule="auto"/>
        <w:textAlignment w:val="baseline"/>
        <w:rPr>
          <w:rFonts w:eastAsia="Times New Roman" w:cstheme="minorHAnsi"/>
        </w:rPr>
      </w:pPr>
      <w:r w:rsidRPr="007E233E">
        <w:rPr>
          <w:rFonts w:eastAsia="Times New Roman" w:cstheme="minorHAnsi"/>
        </w:rPr>
        <w:t> </w:t>
      </w:r>
    </w:p>
    <w:p w:rsidR="00906EC6" w:rsidP="00695872" w:rsidRDefault="00906EC6" w14:paraId="1F7CBCEB" w14:textId="486D5E0B">
      <w:pPr>
        <w:spacing w:after="0" w:line="240" w:lineRule="auto"/>
        <w:textAlignment w:val="baseline"/>
        <w:rPr>
          <w:rFonts w:eastAsia="Times New Roman" w:cstheme="minorHAnsi"/>
        </w:rPr>
      </w:pPr>
      <w:r>
        <w:rPr>
          <w:rStyle w:val="normaltextrun"/>
          <w:rFonts w:ascii="Calibri" w:hAnsi="Calibri" w:cs="Calibri"/>
          <w:color w:val="000000"/>
          <w:shd w:val="clear" w:color="auto" w:fill="FFFFFF"/>
        </w:rPr>
        <w:t>The Unit Plan for each support unit should be crafted with Hampden-Sydney College’s mission and strategic goals in mind. The mission and strategic goals of the College are provided below. Additionally, if H-SC leadership set</w:t>
      </w:r>
      <w:r w:rsidR="005905B1">
        <w:rPr>
          <w:rStyle w:val="normaltextrun"/>
          <w:rFonts w:ascii="Calibri" w:hAnsi="Calibri" w:cs="Calibri"/>
          <w:color w:val="000000"/>
          <w:shd w:val="clear" w:color="auto" w:fill="FFFFFF"/>
        </w:rPr>
        <w:t xml:space="preserve"> goals</w:t>
      </w:r>
      <w:r>
        <w:rPr>
          <w:rStyle w:val="normaltextrun"/>
          <w:rFonts w:ascii="Calibri" w:hAnsi="Calibri" w:cs="Calibri"/>
          <w:color w:val="000000"/>
          <w:shd w:val="clear" w:color="auto" w:fill="FFFFFF"/>
        </w:rPr>
        <w:t xml:space="preserve"> for your department, you should use this unit plan to record your progress toward achieving those goals. (SACSCOC Principle</w:t>
      </w:r>
      <w:r w:rsidR="008A01BC">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 xml:space="preserve"> of Accreditation 7.3, </w:t>
      </w:r>
      <w:r>
        <w:rPr>
          <w:rStyle w:val="normaltextrun"/>
          <w:rFonts w:ascii="Calibri" w:hAnsi="Calibri" w:cs="Calibri"/>
          <w:i/>
          <w:iCs/>
          <w:color w:val="000000"/>
          <w:shd w:val="clear" w:color="auto" w:fill="FFFFFF"/>
        </w:rPr>
        <w:t>administrative effectiveness</w:t>
      </w:r>
      <w:r w:rsidRPr="008A01BC" w:rsidR="008A01BC">
        <w:rPr>
          <w:rStyle w:val="normaltextrun"/>
          <w:rFonts w:ascii="Calibri" w:hAnsi="Calibri" w:cs="Calibri"/>
          <w:color w:val="000000"/>
          <w:shd w:val="clear" w:color="auto" w:fill="FFFFFF"/>
        </w:rPr>
        <w:t>, and 8.2.c</w:t>
      </w:r>
      <w:r w:rsidR="008A01BC">
        <w:rPr>
          <w:rStyle w:val="normaltextrun"/>
          <w:rFonts w:ascii="Calibri" w:hAnsi="Calibri" w:cs="Calibri"/>
          <w:color w:val="000000"/>
          <w:shd w:val="clear" w:color="auto" w:fill="FFFFFF"/>
        </w:rPr>
        <w:t>,</w:t>
      </w:r>
      <w:r w:rsidR="008A01BC">
        <w:rPr>
          <w:rStyle w:val="normaltextrun"/>
          <w:rFonts w:ascii="Calibri" w:hAnsi="Calibri" w:cs="Calibri"/>
          <w:i/>
          <w:iCs/>
          <w:color w:val="000000"/>
          <w:shd w:val="clear" w:color="auto" w:fill="FFFFFF"/>
        </w:rPr>
        <w:t xml:space="preserve"> student outcomes: academic and student services</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rsidRPr="007E233E" w:rsidR="00906EC6" w:rsidP="00695872" w:rsidRDefault="00906EC6" w14:paraId="2CC20C5C" w14:textId="77777777">
      <w:pPr>
        <w:spacing w:after="0" w:line="240" w:lineRule="auto"/>
        <w:textAlignment w:val="baseline"/>
        <w:rPr>
          <w:rFonts w:eastAsia="Times New Roman" w:cstheme="minorHAnsi"/>
          <w:sz w:val="18"/>
          <w:szCs w:val="18"/>
        </w:rPr>
      </w:pPr>
    </w:p>
    <w:tbl>
      <w:tblPr>
        <w:tblW w:w="143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7E233E" w:rsidR="00241A31" w:rsidTr="7AB0048A" w14:paraId="6EB1FBC8" w14:textId="77777777">
        <w:trPr>
          <w:trHeight w:val="300"/>
        </w:trPr>
        <w:tc>
          <w:tcPr>
            <w:tcW w:w="14384" w:type="dxa"/>
            <w:tcBorders>
              <w:top w:val="single" w:color="auto" w:sz="6" w:space="0"/>
              <w:left w:val="single" w:color="auto" w:sz="6" w:space="0"/>
              <w:bottom w:val="single" w:color="auto" w:sz="6" w:space="0"/>
              <w:right w:val="single" w:color="auto" w:sz="6" w:space="0"/>
            </w:tcBorders>
            <w:shd w:val="clear" w:color="auto" w:fill="C00000"/>
            <w:tcMar/>
            <w:hideMark/>
          </w:tcPr>
          <w:p w:rsidRPr="007E233E" w:rsidR="00241A31" w:rsidP="00801CE7" w:rsidRDefault="00241A31" w14:paraId="1B322B40" w14:textId="266D06B7">
            <w:pPr>
              <w:spacing w:after="0" w:line="240" w:lineRule="auto"/>
              <w:textAlignment w:val="baseline"/>
              <w:rPr>
                <w:rFonts w:eastAsia="Times New Roman" w:cstheme="minorHAnsi"/>
                <w:sz w:val="24"/>
                <w:szCs w:val="24"/>
              </w:rPr>
            </w:pPr>
            <w:r>
              <w:rPr>
                <w:rFonts w:eastAsia="Times New Roman" w:cstheme="minorHAnsi"/>
                <w:b/>
                <w:bCs/>
                <w:color w:val="FFFFFF"/>
                <w:sz w:val="28"/>
                <w:szCs w:val="28"/>
              </w:rPr>
              <w:t>Unit Plan Assessment Process</w:t>
            </w:r>
          </w:p>
        </w:tc>
      </w:tr>
      <w:tr w:rsidRPr="007E233E" w:rsidR="00241A31" w:rsidTr="7AB0048A" w14:paraId="6D2311A3" w14:textId="77777777">
        <w:trPr>
          <w:trHeight w:val="300"/>
        </w:trPr>
        <w:tc>
          <w:tcPr>
            <w:tcW w:w="14384" w:type="dxa"/>
            <w:tcBorders>
              <w:top w:val="single" w:color="auto" w:sz="6" w:space="0"/>
              <w:left w:val="single" w:color="auto" w:sz="6" w:space="0"/>
              <w:bottom w:val="single" w:color="auto" w:sz="6" w:space="0"/>
              <w:right w:val="single" w:color="auto" w:sz="6" w:space="0"/>
            </w:tcBorders>
            <w:shd w:val="clear" w:color="auto" w:fill="auto"/>
            <w:tcMar/>
          </w:tcPr>
          <w:p w:rsidRPr="00241A31" w:rsidR="00241A31" w:rsidP="7AB0048A" w:rsidRDefault="00241A31" w14:paraId="11F30B76" w14:textId="3DF58D37">
            <w:pPr>
              <w:pStyle w:val="ListParagraph"/>
              <w:numPr>
                <w:ilvl w:val="0"/>
                <w:numId w:val="12"/>
              </w:numPr>
              <w:spacing w:after="0" w:line="240"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Fonts w:ascii="Calibri" w:hAnsi="Calibri" w:eastAsia="Calibri" w:cs="Calibri"/>
                <w:b w:val="1"/>
                <w:bCs w:val="1"/>
                <w:i w:val="0"/>
                <w:iCs w:val="0"/>
                <w:caps w:val="0"/>
                <w:smallCaps w:val="0"/>
                <w:noProof w:val="0"/>
                <w:color w:val="000000" w:themeColor="text1" w:themeTint="FF" w:themeShade="FF"/>
                <w:sz w:val="22"/>
                <w:szCs w:val="22"/>
                <w:lang w:val="en-US"/>
              </w:rPr>
              <w:t>At the end of the summer</w:t>
            </w: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supervisors determine 3-4 goals for their department.</w:t>
            </w:r>
          </w:p>
          <w:p w:rsidRPr="00241A31" w:rsidR="00241A31" w:rsidP="7AB0048A" w:rsidRDefault="00241A31" w14:paraId="007C0D00" w14:textId="2C5D28AE">
            <w:pPr>
              <w:pStyle w:val="ListParagraph"/>
              <w:numPr>
                <w:ilvl w:val="1"/>
                <w:numId w:val="12"/>
              </w:numPr>
              <w:spacing w:after="160" w:line="279"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Goals should be crafted with Hampden-Sydney College’s mission and strategic goals in mind.</w:t>
            </w:r>
          </w:p>
          <w:p w:rsidRPr="00241A31" w:rsidR="00241A31" w:rsidP="7AB0048A" w:rsidRDefault="00241A31" w14:paraId="50F73A2B" w14:textId="789CBB55">
            <w:pPr>
              <w:pStyle w:val="ListParagraph"/>
              <w:numPr>
                <w:ilvl w:val="1"/>
                <w:numId w:val="12"/>
              </w:numPr>
              <w:spacing w:after="160" w:line="279"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Additionally, if H-SC leadership set goals for your department, you should use the unit plan to record your progress toward achieving those goals.</w:t>
            </w:r>
          </w:p>
          <w:p w:rsidRPr="00241A31" w:rsidR="00241A31" w:rsidP="7AB0048A" w:rsidRDefault="00241A31" w14:paraId="16E2CF8A" w14:textId="5C9F68F1">
            <w:pPr>
              <w:pStyle w:val="ListParagraph"/>
              <w:numPr>
                <w:ilvl w:val="0"/>
                <w:numId w:val="12"/>
              </w:numPr>
              <w:spacing w:after="160" w:line="279"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Fonts w:ascii="Calibri" w:hAnsi="Calibri" w:eastAsia="Calibri" w:cs="Calibri"/>
                <w:b w:val="1"/>
                <w:bCs w:val="1"/>
                <w:i w:val="0"/>
                <w:iCs w:val="0"/>
                <w:caps w:val="0"/>
                <w:smallCaps w:val="0"/>
                <w:noProof w:val="0"/>
                <w:color w:val="000000" w:themeColor="text1" w:themeTint="FF" w:themeShade="FF"/>
                <w:sz w:val="22"/>
                <w:szCs w:val="22"/>
                <w:lang w:val="en-US"/>
              </w:rPr>
              <w:t>Throughout the Fall and Spring</w:t>
            </w: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departments work toward achieving goals and collect data related to the department’s goals.</w:t>
            </w:r>
          </w:p>
          <w:p w:rsidRPr="00241A31" w:rsidR="00241A31" w:rsidP="7AB0048A" w:rsidRDefault="00241A31" w14:paraId="12986DF4" w14:textId="12786083">
            <w:pPr>
              <w:pStyle w:val="ListParagraph"/>
              <w:numPr>
                <w:ilvl w:val="0"/>
                <w:numId w:val="12"/>
              </w:numPr>
              <w:spacing w:after="160" w:line="279"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Fonts w:ascii="Calibri" w:hAnsi="Calibri" w:eastAsia="Calibri" w:cs="Calibri"/>
                <w:b w:val="1"/>
                <w:bCs w:val="1"/>
                <w:i w:val="0"/>
                <w:iCs w:val="0"/>
                <w:caps w:val="0"/>
                <w:smallCaps w:val="0"/>
                <w:noProof w:val="0"/>
                <w:color w:val="000000" w:themeColor="text1" w:themeTint="FF" w:themeShade="FF"/>
                <w:sz w:val="22"/>
                <w:szCs w:val="22"/>
                <w:lang w:val="en-US"/>
              </w:rPr>
              <w:t>At the end of the Spring semester</w:t>
            </w: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supervisors record the results and analyze the effectiveness of the steps taken in the Unit Plan Assessment Reports.</w:t>
            </w:r>
          </w:p>
          <w:p w:rsidRPr="00241A31" w:rsidR="00241A31" w:rsidP="7AB0048A" w:rsidRDefault="00241A31" w14:paraId="0FAA6E4C" w14:textId="59F9E351">
            <w:pPr>
              <w:pStyle w:val="ListParagraph"/>
              <w:numPr>
                <w:ilvl w:val="0"/>
                <w:numId w:val="12"/>
              </w:numPr>
              <w:spacing w:after="160" w:line="279"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Fonts w:ascii="Calibri" w:hAnsi="Calibri" w:eastAsia="Calibri" w:cs="Calibri"/>
                <w:b w:val="1"/>
                <w:bCs w:val="1"/>
                <w:i w:val="0"/>
                <w:iCs w:val="0"/>
                <w:caps w:val="0"/>
                <w:smallCaps w:val="0"/>
                <w:noProof w:val="0"/>
                <w:color w:val="000000" w:themeColor="text1" w:themeTint="FF" w:themeShade="FF"/>
                <w:sz w:val="22"/>
                <w:szCs w:val="22"/>
                <w:lang w:val="en-US"/>
              </w:rPr>
              <w:t>The first Monday in August</w:t>
            </w: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supervisors submit the completed reports along with next year’s goals to the Office of Institutional Effectiveness (OIE).</w:t>
            </w:r>
          </w:p>
          <w:p w:rsidRPr="00241A31" w:rsidR="00241A31" w:rsidP="7AB0048A" w:rsidRDefault="00241A31" w14:paraId="61607695" w14:textId="1D3E6387">
            <w:pPr>
              <w:pStyle w:val="ListParagraph"/>
              <w:numPr>
                <w:ilvl w:val="0"/>
                <w:numId w:val="12"/>
              </w:numPr>
              <w:spacing w:before="240" w:beforeAutospacing="off" w:after="240" w:afterAutospacing="off" w:line="279"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OIE reviews the completed reports and the new goals and sends departments feedback on both by the </w:t>
            </w:r>
            <w:r w:rsidRPr="7AB0048A" w:rsidR="62D31EBE">
              <w:rPr>
                <w:rFonts w:ascii="Calibri" w:hAnsi="Calibri" w:eastAsia="Calibri" w:cs="Calibri"/>
                <w:b w:val="1"/>
                <w:bCs w:val="1"/>
                <w:i w:val="0"/>
                <w:iCs w:val="0"/>
                <w:caps w:val="0"/>
                <w:smallCaps w:val="0"/>
                <w:noProof w:val="0"/>
                <w:color w:val="000000" w:themeColor="text1" w:themeTint="FF" w:themeShade="FF"/>
                <w:sz w:val="22"/>
                <w:szCs w:val="22"/>
                <w:lang w:val="en-US"/>
              </w:rPr>
              <w:t>end of August</w:t>
            </w: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241A31" w:rsidR="00241A31" w:rsidP="7AB0048A" w:rsidRDefault="00241A31" w14:paraId="3D151713" w14:textId="18442045">
            <w:pPr>
              <w:pStyle w:val="ListParagraph"/>
              <w:numPr>
                <w:ilvl w:val="0"/>
                <w:numId w:val="12"/>
              </w:numPr>
              <w:spacing w:before="240" w:beforeAutospacing="off" w:after="240" w:afterAutospacing="off" w:line="279" w:lineRule="auto"/>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US"/>
              </w:rPr>
            </w:pP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Departments make changes by the </w:t>
            </w:r>
            <w:r w:rsidRPr="7AB0048A" w:rsidR="62D31EBE">
              <w:rPr>
                <w:rFonts w:ascii="Calibri" w:hAnsi="Calibri" w:eastAsia="Calibri" w:cs="Calibri"/>
                <w:b w:val="1"/>
                <w:bCs w:val="1"/>
                <w:i w:val="0"/>
                <w:iCs w:val="0"/>
                <w:caps w:val="0"/>
                <w:smallCaps w:val="0"/>
                <w:noProof w:val="0"/>
                <w:color w:val="000000" w:themeColor="text1" w:themeTint="FF" w:themeShade="FF"/>
                <w:sz w:val="22"/>
                <w:szCs w:val="22"/>
                <w:lang w:val="en-US"/>
              </w:rPr>
              <w:t>end of the second week in September</w:t>
            </w:r>
            <w:r w:rsidRPr="7AB0048A" w:rsidR="62D31EB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notify OIE once the report is corrected.</w:t>
            </w:r>
          </w:p>
        </w:tc>
      </w:tr>
    </w:tbl>
    <w:p w:rsidR="007E77F8" w:rsidP="00241A31" w:rsidRDefault="00241A31" w14:paraId="0C71C5F6" w14:textId="5DF8A0A2">
      <w:pPr>
        <w:pStyle w:val="ListParagraph"/>
        <w:spacing w:after="0" w:line="240" w:lineRule="auto"/>
        <w:textAlignment w:val="baseline"/>
        <w:rPr>
          <w:rFonts w:eastAsia="Times New Roman" w:cstheme="minorHAnsi"/>
        </w:rPr>
      </w:pPr>
      <w:r w:rsidRPr="00241A31">
        <w:rPr>
          <w:rFonts w:eastAsia="Times New Roman" w:cstheme="minorHAnsi"/>
        </w:rPr>
        <w:t xml:space="preserve"> </w:t>
      </w:r>
    </w:p>
    <w:p w:rsidR="00906EC6" w:rsidP="00241A31" w:rsidRDefault="00906EC6" w14:paraId="26375BF7" w14:textId="34CFE8E6">
      <w:pPr>
        <w:pStyle w:val="ListParagraph"/>
        <w:spacing w:after="0" w:line="240" w:lineRule="auto"/>
        <w:textAlignment w:val="baseline"/>
        <w:rPr>
          <w:rFonts w:eastAsia="Times New Roman" w:cstheme="minorHAnsi"/>
        </w:rPr>
      </w:pPr>
    </w:p>
    <w:p w:rsidR="00906EC6" w:rsidP="00241A31" w:rsidRDefault="00906EC6" w14:paraId="2726950D" w14:textId="0E30D0DE">
      <w:pPr>
        <w:pStyle w:val="ListParagraph"/>
        <w:spacing w:after="0" w:line="240" w:lineRule="auto"/>
        <w:textAlignment w:val="baseline"/>
        <w:rPr>
          <w:rFonts w:eastAsia="Times New Roman" w:cstheme="minorHAnsi"/>
        </w:rPr>
      </w:pPr>
    </w:p>
    <w:p w:rsidR="00906EC6" w:rsidP="00241A31" w:rsidRDefault="00906EC6" w14:paraId="01C99085" w14:textId="2CB9F6D0">
      <w:pPr>
        <w:pStyle w:val="ListParagraph"/>
        <w:spacing w:after="0" w:line="240" w:lineRule="auto"/>
        <w:textAlignment w:val="baseline"/>
        <w:rPr>
          <w:rFonts w:eastAsia="Times New Roman" w:cstheme="minorHAnsi"/>
        </w:rPr>
      </w:pPr>
    </w:p>
    <w:p w:rsidR="00906EC6" w:rsidP="00241A31" w:rsidRDefault="00906EC6" w14:paraId="753E61C1" w14:textId="753911EF">
      <w:pPr>
        <w:pStyle w:val="ListParagraph"/>
        <w:spacing w:after="0" w:line="240" w:lineRule="auto"/>
        <w:textAlignment w:val="baseline"/>
        <w:rPr>
          <w:rFonts w:eastAsia="Times New Roman" w:cstheme="minorHAnsi"/>
        </w:rPr>
      </w:pPr>
    </w:p>
    <w:p w:rsidR="00906EC6" w:rsidP="00241A31" w:rsidRDefault="00906EC6" w14:paraId="29720286" w14:textId="15D79C88">
      <w:pPr>
        <w:pStyle w:val="ListParagraph"/>
        <w:spacing w:after="0" w:line="240" w:lineRule="auto"/>
        <w:textAlignment w:val="baseline"/>
        <w:rPr>
          <w:rFonts w:eastAsia="Times New Roman" w:cstheme="minorHAnsi"/>
        </w:rPr>
      </w:pPr>
    </w:p>
    <w:p w:rsidR="00906EC6" w:rsidP="00241A31" w:rsidRDefault="00906EC6" w14:paraId="0B9CDCAF" w14:textId="1BCADFCC">
      <w:pPr>
        <w:pStyle w:val="ListParagraph"/>
        <w:spacing w:after="0" w:line="240" w:lineRule="auto"/>
        <w:textAlignment w:val="baseline"/>
        <w:rPr>
          <w:rFonts w:eastAsia="Times New Roman" w:cstheme="minorHAnsi"/>
        </w:rPr>
      </w:pPr>
    </w:p>
    <w:p w:rsidR="00906EC6" w:rsidP="00241A31" w:rsidRDefault="00906EC6" w14:paraId="50F84DC1" w14:textId="60CBCB3D">
      <w:pPr>
        <w:pStyle w:val="ListParagraph"/>
        <w:spacing w:after="0" w:line="240" w:lineRule="auto"/>
        <w:textAlignment w:val="baseline"/>
        <w:rPr>
          <w:rFonts w:eastAsia="Times New Roman" w:cstheme="minorHAnsi"/>
        </w:rPr>
      </w:pPr>
    </w:p>
    <w:p w:rsidR="00906EC6" w:rsidP="00241A31" w:rsidRDefault="00906EC6" w14:paraId="0540D31B" w14:textId="22EF7486">
      <w:pPr>
        <w:pStyle w:val="ListParagraph"/>
        <w:spacing w:after="0" w:line="240" w:lineRule="auto"/>
        <w:textAlignment w:val="baseline"/>
        <w:rPr>
          <w:rFonts w:eastAsia="Times New Roman" w:cstheme="minorHAnsi"/>
        </w:rPr>
      </w:pPr>
    </w:p>
    <w:p w:rsidR="00906EC6" w:rsidP="00241A31" w:rsidRDefault="00906EC6" w14:paraId="5755F79E" w14:textId="1809586B">
      <w:pPr>
        <w:pStyle w:val="ListParagraph"/>
        <w:spacing w:after="0" w:line="240" w:lineRule="auto"/>
        <w:textAlignment w:val="baseline"/>
        <w:rPr>
          <w:rFonts w:eastAsia="Times New Roman" w:cstheme="minorHAnsi"/>
        </w:rPr>
      </w:pPr>
    </w:p>
    <w:p w:rsidR="00906EC6" w:rsidP="00241A31" w:rsidRDefault="00906EC6" w14:paraId="3991C98D" w14:textId="28EE0768">
      <w:pPr>
        <w:pStyle w:val="ListParagraph"/>
        <w:spacing w:after="0" w:line="240" w:lineRule="auto"/>
        <w:textAlignment w:val="baseline"/>
        <w:rPr>
          <w:rFonts w:eastAsia="Times New Roman" w:cstheme="minorHAnsi"/>
        </w:rPr>
      </w:pPr>
    </w:p>
    <w:p w:rsidRPr="00241A31" w:rsidR="00906EC6" w:rsidP="00241A31" w:rsidRDefault="00906EC6" w14:paraId="4E9EEACF" w14:textId="77777777">
      <w:pPr>
        <w:pStyle w:val="ListParagraph"/>
        <w:spacing w:after="0" w:line="240" w:lineRule="auto"/>
        <w:textAlignment w:val="baseline"/>
        <w:rPr>
          <w:rFonts w:eastAsia="Times New Roman" w:cstheme="minorHAns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7E233E" w:rsidR="007E77F8" w:rsidTr="00801CE7" w14:paraId="63F1B3F3"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C00000"/>
            <w:hideMark/>
          </w:tcPr>
          <w:p w:rsidRPr="007E233E" w:rsidR="007E77F8" w:rsidP="00801CE7" w:rsidRDefault="007E77F8" w14:paraId="0E12025F" w14:textId="411F6218">
            <w:pPr>
              <w:spacing w:after="0" w:line="240" w:lineRule="auto"/>
              <w:textAlignment w:val="baseline"/>
              <w:rPr>
                <w:rFonts w:eastAsia="Times New Roman" w:cstheme="minorHAnsi"/>
                <w:sz w:val="24"/>
                <w:szCs w:val="24"/>
              </w:rPr>
            </w:pPr>
            <w:r>
              <w:rPr>
                <w:rFonts w:eastAsia="Times New Roman" w:cstheme="minorHAnsi"/>
                <w:b/>
                <w:bCs/>
                <w:color w:val="FFFFFF"/>
                <w:sz w:val="28"/>
                <w:szCs w:val="28"/>
              </w:rPr>
              <w:t>Hampden-Sydney College Mission Statement</w:t>
            </w:r>
            <w:r w:rsidRPr="007E233E">
              <w:rPr>
                <w:rFonts w:eastAsia="Times New Roman" w:cstheme="minorHAnsi"/>
                <w:color w:val="FFFFFF"/>
                <w:sz w:val="28"/>
                <w:szCs w:val="28"/>
              </w:rPr>
              <w:t xml:space="preserve"> </w:t>
            </w:r>
            <w:r w:rsidRPr="007E233E">
              <w:rPr>
                <w:rFonts w:eastAsia="Times New Roman" w:cstheme="minorHAnsi"/>
              </w:rPr>
              <w:t> </w:t>
            </w:r>
          </w:p>
        </w:tc>
      </w:tr>
      <w:tr w:rsidRPr="007E233E" w:rsidR="007E77F8" w:rsidTr="00801CE7" w14:paraId="486AD0FA"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auto"/>
          </w:tcPr>
          <w:p w:rsidRPr="007E77F8" w:rsidR="007E77F8" w:rsidP="00801CE7" w:rsidRDefault="007E77F8" w14:paraId="4A916F62" w14:textId="160EEB70">
            <w:pPr>
              <w:spacing w:after="0" w:line="240" w:lineRule="auto"/>
              <w:textAlignment w:val="baseline"/>
              <w:rPr>
                <w:rFonts w:eastAsia="Times New Roman" w:cstheme="minorHAnsi"/>
              </w:rPr>
            </w:pPr>
            <w:r w:rsidRPr="007E77F8">
              <w:rPr>
                <w:rFonts w:eastAsia="Times New Roman" w:cstheme="minorHAnsi"/>
              </w:rPr>
              <w:t>Hampden-Sydney College seeks to form good men and good citizens in an atmosphere of sound learning.</w:t>
            </w:r>
          </w:p>
        </w:tc>
      </w:tr>
    </w:tbl>
    <w:p w:rsidR="007E77F8" w:rsidP="00695872" w:rsidRDefault="007E77F8" w14:paraId="2939161C" w14:textId="647E3FAA">
      <w:pPr>
        <w:spacing w:after="0" w:line="240" w:lineRule="auto"/>
        <w:textAlignment w:val="baseline"/>
        <w:rPr>
          <w:rFonts w:eastAsia="Times New Roman" w:cstheme="minorHAns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7E233E" w:rsidR="007E77F8" w:rsidTr="00801CE7" w14:paraId="62D8A234"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C00000"/>
            <w:hideMark/>
          </w:tcPr>
          <w:p w:rsidRPr="007E233E" w:rsidR="007E77F8" w:rsidP="00801CE7" w:rsidRDefault="007E77F8" w14:paraId="57408FC7" w14:textId="52C5C3AA">
            <w:pPr>
              <w:spacing w:after="0" w:line="240" w:lineRule="auto"/>
              <w:textAlignment w:val="baseline"/>
              <w:rPr>
                <w:rFonts w:eastAsia="Times New Roman" w:cstheme="minorHAnsi"/>
                <w:sz w:val="24"/>
                <w:szCs w:val="24"/>
              </w:rPr>
            </w:pPr>
            <w:r>
              <w:rPr>
                <w:rFonts w:eastAsia="Times New Roman" w:cstheme="minorHAnsi"/>
                <w:b/>
                <w:bCs/>
                <w:color w:val="FFFFFF"/>
                <w:sz w:val="28"/>
                <w:szCs w:val="28"/>
              </w:rPr>
              <w:t xml:space="preserve">Strategic Goals by 2025-2026 (from College Planning Map): </w:t>
            </w:r>
          </w:p>
        </w:tc>
      </w:tr>
      <w:tr w:rsidRPr="007E233E" w:rsidR="007E77F8" w:rsidTr="00801CE7" w14:paraId="6D0A8E15"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auto"/>
          </w:tcPr>
          <w:p w:rsidRPr="007E77F8" w:rsidR="007E77F8" w:rsidP="007E77F8" w:rsidRDefault="007E77F8" w14:paraId="645B28B4" w14:textId="6C24E15C">
            <w:pPr>
              <w:pStyle w:val="ListParagraph"/>
              <w:numPr>
                <w:ilvl w:val="0"/>
                <w:numId w:val="7"/>
              </w:numPr>
              <w:spacing w:after="0" w:line="240" w:lineRule="auto"/>
              <w:textAlignment w:val="baseline"/>
              <w:rPr>
                <w:rFonts w:eastAsia="Times New Roman" w:cstheme="minorHAnsi"/>
              </w:rPr>
            </w:pPr>
            <w:r w:rsidRPr="007E77F8">
              <w:rPr>
                <w:rFonts w:eastAsia="Times New Roman" w:cstheme="minorHAnsi"/>
              </w:rPr>
              <w:t xml:space="preserve">the College will improve its </w:t>
            </w:r>
            <w:r w:rsidRPr="007E77F8">
              <w:rPr>
                <w:rFonts w:eastAsia="Times New Roman" w:cstheme="minorHAnsi"/>
                <w:b/>
                <w:bCs/>
              </w:rPr>
              <w:t>educational program metrics</w:t>
            </w:r>
            <w:r w:rsidRPr="007E77F8">
              <w:rPr>
                <w:rFonts w:eastAsia="Times New Roman" w:cstheme="minorHAnsi"/>
              </w:rPr>
              <w:t xml:space="preserve"> to: 90% freshman retention, 80% six-year graduation, and 10:1 student-to-faculty ratio. </w:t>
            </w:r>
          </w:p>
          <w:p w:rsidRPr="007E77F8" w:rsidR="007E77F8" w:rsidP="007E77F8" w:rsidRDefault="007E77F8" w14:paraId="577478FE" w14:textId="36799664">
            <w:pPr>
              <w:pStyle w:val="ListParagraph"/>
              <w:numPr>
                <w:ilvl w:val="0"/>
                <w:numId w:val="7"/>
              </w:numPr>
              <w:spacing w:after="0" w:line="240" w:lineRule="auto"/>
              <w:textAlignment w:val="baseline"/>
              <w:rPr>
                <w:rFonts w:eastAsia="Times New Roman" w:cstheme="minorHAnsi"/>
              </w:rPr>
            </w:pPr>
            <w:r w:rsidRPr="007E77F8">
              <w:rPr>
                <w:rFonts w:eastAsia="Times New Roman" w:cstheme="minorHAnsi"/>
              </w:rPr>
              <w:t xml:space="preserve">the College will improve its </w:t>
            </w:r>
            <w:r w:rsidRPr="007E77F8">
              <w:rPr>
                <w:rFonts w:eastAsia="Times New Roman" w:cstheme="minorHAnsi"/>
                <w:b/>
                <w:bCs/>
              </w:rPr>
              <w:t>reputation metrics</w:t>
            </w:r>
            <w:r w:rsidRPr="007E77F8">
              <w:rPr>
                <w:rFonts w:eastAsia="Times New Roman" w:cstheme="minorHAnsi"/>
              </w:rPr>
              <w:t xml:space="preserve"> to: U.S. News peer score to 3.5. </w:t>
            </w:r>
          </w:p>
          <w:p w:rsidRPr="007E77F8" w:rsidR="007E77F8" w:rsidP="007E77F8" w:rsidRDefault="007E77F8" w14:paraId="3D97FEB4" w14:textId="4DE66230">
            <w:pPr>
              <w:pStyle w:val="ListParagraph"/>
              <w:numPr>
                <w:ilvl w:val="0"/>
                <w:numId w:val="7"/>
              </w:numPr>
              <w:spacing w:after="0" w:line="240" w:lineRule="auto"/>
              <w:textAlignment w:val="baseline"/>
              <w:rPr>
                <w:rFonts w:eastAsia="Times New Roman" w:cstheme="minorHAnsi"/>
              </w:rPr>
            </w:pPr>
            <w:r w:rsidRPr="007E77F8">
              <w:rPr>
                <w:rFonts w:eastAsia="Times New Roman" w:cstheme="minorHAnsi"/>
              </w:rPr>
              <w:t xml:space="preserve">the College will improve our </w:t>
            </w:r>
            <w:r w:rsidRPr="007E77F8">
              <w:rPr>
                <w:rFonts w:eastAsia="Times New Roman" w:cstheme="minorHAnsi"/>
                <w:b/>
                <w:bCs/>
              </w:rPr>
              <w:t>admissions metrics</w:t>
            </w:r>
            <w:r w:rsidRPr="007E77F8">
              <w:rPr>
                <w:rFonts w:eastAsia="Times New Roman" w:cstheme="minorHAnsi"/>
              </w:rPr>
              <w:t xml:space="preserve"> to: first-year, first-time fall freshman to 330 annually, 50% out-of-state admissions, 30% students of color, and a U.S. News selectivity rank =&lt;70. </w:t>
            </w:r>
          </w:p>
          <w:p w:rsidRPr="007E77F8" w:rsidR="007E77F8" w:rsidP="007E77F8" w:rsidRDefault="007E77F8" w14:paraId="75CA48F7" w14:textId="1C3DB04F">
            <w:pPr>
              <w:pStyle w:val="ListParagraph"/>
              <w:numPr>
                <w:ilvl w:val="0"/>
                <w:numId w:val="7"/>
              </w:numPr>
              <w:spacing w:after="0" w:line="240" w:lineRule="auto"/>
              <w:textAlignment w:val="baseline"/>
              <w:rPr>
                <w:rFonts w:eastAsia="Times New Roman" w:cstheme="minorHAnsi"/>
              </w:rPr>
            </w:pPr>
            <w:r w:rsidRPr="007E77F8">
              <w:rPr>
                <w:rFonts w:eastAsia="Times New Roman" w:cstheme="minorHAnsi"/>
              </w:rPr>
              <w:t xml:space="preserve">the College will improve its </w:t>
            </w:r>
            <w:r w:rsidRPr="007E77F8">
              <w:rPr>
                <w:rFonts w:eastAsia="Times New Roman" w:cstheme="minorHAnsi"/>
                <w:b/>
                <w:bCs/>
              </w:rPr>
              <w:t>advancement metrics</w:t>
            </w:r>
            <w:r w:rsidRPr="007E77F8">
              <w:rPr>
                <w:rFonts w:eastAsia="Times New Roman" w:cstheme="minorHAnsi"/>
              </w:rPr>
              <w:t xml:space="preserve"> to: $30 million total funds raised and $5 million in annual giving.  </w:t>
            </w:r>
          </w:p>
          <w:p w:rsidRPr="007E77F8" w:rsidR="007E77F8" w:rsidP="007E77F8" w:rsidRDefault="007E77F8" w14:paraId="73D980CB" w14:textId="71B10CD6">
            <w:pPr>
              <w:pStyle w:val="ListParagraph"/>
              <w:numPr>
                <w:ilvl w:val="0"/>
                <w:numId w:val="7"/>
              </w:numPr>
              <w:spacing w:after="0" w:line="240" w:lineRule="auto"/>
              <w:textAlignment w:val="baseline"/>
              <w:rPr>
                <w:rFonts w:eastAsia="Times New Roman" w:cstheme="minorHAnsi"/>
              </w:rPr>
            </w:pPr>
            <w:r w:rsidRPr="007E77F8">
              <w:rPr>
                <w:rFonts w:eastAsia="Times New Roman" w:cstheme="minorHAnsi"/>
              </w:rPr>
              <w:t xml:space="preserve">the College will improve its </w:t>
            </w:r>
            <w:r w:rsidRPr="007E77F8">
              <w:rPr>
                <w:rFonts w:eastAsia="Times New Roman" w:cstheme="minorHAnsi"/>
                <w:b/>
                <w:bCs/>
              </w:rPr>
              <w:t>financial resource metrics</w:t>
            </w:r>
            <w:r w:rsidRPr="007E77F8">
              <w:rPr>
                <w:rFonts w:eastAsia="Times New Roman" w:cstheme="minorHAnsi"/>
              </w:rPr>
              <w:t xml:space="preserve"> to: an endowment of $500 million, a U.S. News financial resources score of =&lt; 50, a U.S. News faculty resources score of =&lt;50, and CFI of 8.5/10. </w:t>
            </w:r>
          </w:p>
          <w:p w:rsidRPr="007E77F8" w:rsidR="007E77F8" w:rsidP="00801CE7" w:rsidRDefault="007E77F8" w14:paraId="2BD387B9" w14:textId="24331D8C">
            <w:pPr>
              <w:pStyle w:val="ListParagraph"/>
              <w:numPr>
                <w:ilvl w:val="0"/>
                <w:numId w:val="7"/>
              </w:numPr>
              <w:spacing w:after="0" w:line="240" w:lineRule="auto"/>
              <w:textAlignment w:val="baseline"/>
              <w:rPr>
                <w:rFonts w:eastAsia="Times New Roman" w:cstheme="minorHAnsi"/>
                <w:sz w:val="18"/>
                <w:szCs w:val="18"/>
              </w:rPr>
            </w:pPr>
            <w:r w:rsidRPr="007E77F8">
              <w:rPr>
                <w:rFonts w:eastAsia="Times New Roman" w:cstheme="minorHAnsi"/>
              </w:rPr>
              <w:t xml:space="preserve">the College will improve its </w:t>
            </w:r>
            <w:r w:rsidRPr="007E77F8">
              <w:rPr>
                <w:rFonts w:eastAsia="Times New Roman" w:cstheme="minorHAnsi"/>
                <w:b/>
                <w:bCs/>
              </w:rPr>
              <w:t>physical plant</w:t>
            </w:r>
            <w:r w:rsidRPr="007E77F8">
              <w:rPr>
                <w:rFonts w:eastAsia="Times New Roman" w:cstheme="minorHAnsi"/>
              </w:rPr>
              <w:t xml:space="preserve"> by: addressing critical projects in Johns Auditorium and Morton Hall, and complete the following projects: Pauley Science Center, Residence Hall renovations, Kirby Field House renovations, and Gilmer Hall renovations.  </w:t>
            </w:r>
          </w:p>
        </w:tc>
      </w:tr>
    </w:tbl>
    <w:p w:rsidR="007E77F8" w:rsidP="00695872" w:rsidRDefault="007E77F8" w14:paraId="5A5D468E" w14:textId="4768A1B5">
      <w:pPr>
        <w:spacing w:after="0" w:line="240" w:lineRule="auto"/>
        <w:textAlignment w:val="baseline"/>
        <w:rPr>
          <w:rFonts w:eastAsia="Times New Roman" w:cstheme="minorHAnsi"/>
          <w:sz w:val="18"/>
          <w:szCs w:val="1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7E233E" w:rsidR="007E77F8" w:rsidTr="00801CE7" w14:paraId="4D3E9F7E"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C00000"/>
            <w:hideMark/>
          </w:tcPr>
          <w:p w:rsidRPr="007E233E" w:rsidR="007E77F8" w:rsidP="00801CE7" w:rsidRDefault="007E77F8" w14:paraId="5B3CF98E" w14:textId="0BA3205B">
            <w:pPr>
              <w:spacing w:after="0" w:line="240" w:lineRule="auto"/>
              <w:textAlignment w:val="baseline"/>
              <w:rPr>
                <w:rFonts w:eastAsia="Times New Roman" w:cstheme="minorHAnsi"/>
                <w:sz w:val="24"/>
                <w:szCs w:val="24"/>
              </w:rPr>
            </w:pPr>
            <w:r>
              <w:rPr>
                <w:rFonts w:eastAsia="Times New Roman" w:cstheme="minorHAnsi"/>
                <w:b/>
                <w:bCs/>
                <w:color w:val="FFFFFF"/>
                <w:sz w:val="28"/>
                <w:szCs w:val="28"/>
              </w:rPr>
              <w:t>Department Mission Statement</w:t>
            </w:r>
          </w:p>
        </w:tc>
      </w:tr>
      <w:tr w:rsidRPr="007E233E" w:rsidR="007E77F8" w:rsidTr="00801CE7" w14:paraId="2CA22E3A"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auto"/>
          </w:tcPr>
          <w:p w:rsidRPr="007E77F8" w:rsidR="007E77F8" w:rsidP="00801CE7" w:rsidRDefault="007E77F8" w14:paraId="7679759E" w14:textId="1F3CBF2A">
            <w:pPr>
              <w:spacing w:after="0" w:line="240" w:lineRule="auto"/>
              <w:textAlignment w:val="baseline"/>
              <w:rPr>
                <w:rFonts w:eastAsia="Times New Roman" w:cstheme="minorHAnsi"/>
              </w:rPr>
            </w:pPr>
            <w:r>
              <w:rPr>
                <w:rFonts w:eastAsia="Times New Roman" w:cstheme="minorHAnsi"/>
              </w:rPr>
              <w:t xml:space="preserve">Provide the department’s mission statement (if applicable). </w:t>
            </w:r>
          </w:p>
        </w:tc>
      </w:tr>
    </w:tbl>
    <w:p w:rsidRPr="007E77F8" w:rsidR="007E77F8" w:rsidP="007E77F8" w:rsidRDefault="007E77F8" w14:paraId="1462BC30" w14:textId="77777777">
      <w:pPr>
        <w:spacing w:after="0" w:line="240" w:lineRule="auto"/>
        <w:textAlignment w:val="baseline"/>
        <w:rPr>
          <w:rFonts w:eastAsia="Times New Roman" w:cstheme="minorHAnsi"/>
          <w:sz w:val="18"/>
          <w:szCs w:val="18"/>
        </w:rPr>
      </w:pPr>
    </w:p>
    <w:p w:rsidRPr="00695872" w:rsidR="00695872" w:rsidP="00695872" w:rsidRDefault="007E77F8" w14:paraId="787B60DC" w14:textId="705FA3AF">
      <w:pPr>
        <w:spacing w:after="0" w:line="240" w:lineRule="auto"/>
        <w:textAlignment w:val="baseline"/>
        <w:rPr>
          <w:rFonts w:ascii="Segoe UI" w:hAnsi="Segoe UI" w:eastAsia="Times New Roman" w:cs="Segoe UI"/>
          <w:sz w:val="18"/>
          <w:szCs w:val="18"/>
        </w:rPr>
      </w:pPr>
      <w:r w:rsidRPr="007E77F8">
        <w:rPr>
          <w:rFonts w:eastAsia="Times New Roman" w:cstheme="minorHAnsi"/>
          <w:sz w:val="18"/>
          <w:szCs w:val="18"/>
        </w:rPr>
        <w:t xml:space="preserv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384"/>
      </w:tblGrid>
      <w:tr w:rsidRPr="00695872" w:rsidR="003246B6" w:rsidTr="7AB0048A" w14:paraId="668B44FF"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CC0000"/>
            <w:tcMar/>
            <w:hideMark/>
          </w:tcPr>
          <w:p w:rsidRPr="00695872" w:rsidR="003246B6" w:rsidP="00801CE7" w:rsidRDefault="003246B6" w14:paraId="46854AE2" w14:textId="64631CEF">
            <w:pPr>
              <w:spacing w:after="0" w:line="240" w:lineRule="auto"/>
              <w:textAlignment w:val="baseline"/>
              <w:rPr>
                <w:rFonts w:ascii="Times New Roman" w:hAnsi="Times New Roman" w:eastAsia="Times New Roman" w:cs="Times New Roman"/>
                <w:sz w:val="24"/>
                <w:szCs w:val="24"/>
              </w:rPr>
            </w:pPr>
            <w:r w:rsidRPr="00695872">
              <w:rPr>
                <w:rFonts w:ascii="Calibri" w:hAnsi="Calibri" w:eastAsia="Times New Roman" w:cs="Calibri"/>
                <w:b/>
                <w:bCs/>
                <w:color w:val="FFFFFF"/>
                <w:sz w:val="28"/>
                <w:szCs w:val="28"/>
              </w:rPr>
              <w:t xml:space="preserve">Plan for Assessing </w:t>
            </w:r>
            <w:r>
              <w:rPr>
                <w:rFonts w:ascii="Calibri" w:hAnsi="Calibri" w:eastAsia="Times New Roman" w:cs="Calibri"/>
                <w:b/>
                <w:bCs/>
                <w:color w:val="FFFFFF"/>
                <w:sz w:val="28"/>
                <w:szCs w:val="28"/>
              </w:rPr>
              <w:t>Departmental Goals</w:t>
            </w:r>
          </w:p>
          <w:p w:rsidRPr="00695872" w:rsidR="003246B6" w:rsidP="00801CE7" w:rsidRDefault="003246B6" w14:paraId="0296997F" w14:textId="61A0694A">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color w:val="FFFFFF"/>
              </w:rPr>
              <w:t xml:space="preserve">What are the department’s goals, and how will they be achieved? </w:t>
            </w:r>
            <w:r w:rsidRPr="00695872">
              <w:rPr>
                <w:rFonts w:ascii="Calibri" w:hAnsi="Calibri" w:eastAsia="Times New Roman" w:cs="Calibri"/>
                <w:b/>
                <w:bCs/>
                <w:color w:val="FFFFFF"/>
              </w:rPr>
              <w:t> </w:t>
            </w:r>
            <w:r w:rsidRPr="00695872">
              <w:rPr>
                <w:rFonts w:ascii="Calibri" w:hAnsi="Calibri" w:eastAsia="Times New Roman" w:cs="Calibri"/>
                <w:color w:val="FFFFFF"/>
              </w:rPr>
              <w:t> </w:t>
            </w:r>
          </w:p>
        </w:tc>
      </w:tr>
      <w:tr w:rsidRPr="00695872" w:rsidR="003246B6" w:rsidTr="7AB0048A" w14:paraId="253BBB18" w14:textId="77777777">
        <w:trPr>
          <w:trHeight w:val="300"/>
        </w:trPr>
        <w:tc>
          <w:tcPr>
            <w:tcW w:w="14385" w:type="dxa"/>
            <w:tcBorders>
              <w:top w:val="single" w:color="auto" w:sz="6" w:space="0"/>
              <w:left w:val="single" w:color="auto" w:sz="6" w:space="0"/>
              <w:bottom w:val="single" w:color="auto" w:sz="6" w:space="0"/>
              <w:right w:val="single" w:color="auto" w:sz="6" w:space="0"/>
            </w:tcBorders>
            <w:shd w:val="clear" w:color="auto" w:fill="auto"/>
            <w:tcMar/>
            <w:hideMark/>
          </w:tcPr>
          <w:p w:rsidR="003246B6" w:rsidP="00801CE7" w:rsidRDefault="003246B6" w14:paraId="6DD876D9" w14:textId="177B8310">
            <w:pPr>
              <w:spacing w:after="0" w:line="240" w:lineRule="auto"/>
              <w:textAlignment w:val="baseline"/>
              <w:rPr>
                <w:rFonts w:ascii="Calibri" w:hAnsi="Calibri" w:eastAsia="Times New Roman" w:cs="Calibri"/>
              </w:rPr>
            </w:pPr>
            <w:r>
              <w:rPr>
                <w:rFonts w:ascii="Calibri" w:hAnsi="Calibri" w:eastAsia="Times New Roman" w:cs="Calibri"/>
              </w:rPr>
              <w:t xml:space="preserve">In the following table, complete one section for each of your department’s goals. Review the goals </w:t>
            </w:r>
            <w:r w:rsidR="005905B1">
              <w:rPr>
                <w:rFonts w:ascii="Calibri" w:hAnsi="Calibri" w:eastAsia="Times New Roman" w:cs="Calibri"/>
              </w:rPr>
              <w:t>for alignment</w:t>
            </w:r>
            <w:r>
              <w:rPr>
                <w:rFonts w:ascii="Calibri" w:hAnsi="Calibri" w:eastAsia="Times New Roman" w:cs="Calibri"/>
              </w:rPr>
              <w:t xml:space="preserve"> with the College’s strategic goals</w:t>
            </w:r>
            <w:r w:rsidR="005905B1">
              <w:rPr>
                <w:rFonts w:ascii="Calibri" w:hAnsi="Calibri" w:eastAsia="Times New Roman" w:cs="Calibri"/>
              </w:rPr>
              <w:t>, as applicable</w:t>
            </w:r>
            <w:r>
              <w:rPr>
                <w:rFonts w:ascii="Calibri" w:hAnsi="Calibri" w:eastAsia="Times New Roman" w:cs="Calibri"/>
              </w:rPr>
              <w:t xml:space="preserve">.  </w:t>
            </w:r>
          </w:p>
          <w:p w:rsidR="003246B6" w:rsidP="00801CE7" w:rsidRDefault="003246B6" w14:paraId="524BBA54" w14:textId="77777777">
            <w:pPr>
              <w:spacing w:after="0" w:line="240" w:lineRule="auto"/>
              <w:textAlignment w:val="baseline"/>
              <w:rPr>
                <w:rFonts w:ascii="Calibri" w:hAnsi="Calibri" w:eastAsia="Times New Roman" w:cs="Calibri"/>
              </w:rPr>
            </w:pPr>
          </w:p>
          <w:p w:rsidRPr="003246B6" w:rsidR="003246B6" w:rsidP="003246B6" w:rsidRDefault="003246B6" w14:paraId="0E3FB53E" w14:textId="059ABA07">
            <w:pPr>
              <w:pStyle w:val="ListParagraph"/>
              <w:numPr>
                <w:ilvl w:val="0"/>
                <w:numId w:val="8"/>
              </w:numPr>
              <w:spacing w:after="0" w:line="240" w:lineRule="auto"/>
              <w:textAlignment w:val="baseline"/>
              <w:rPr>
                <w:rFonts w:ascii="Times New Roman" w:hAnsi="Times New Roman" w:eastAsia="Times New Roman" w:cs="Times New Roman"/>
                <w:sz w:val="24"/>
                <w:szCs w:val="24"/>
              </w:rPr>
            </w:pPr>
            <w:r w:rsidRPr="7AB0048A" w:rsidR="003246B6">
              <w:rPr>
                <w:rFonts w:ascii="Calibri" w:hAnsi="Calibri" w:eastAsia="Times New Roman" w:cs="Calibri"/>
                <w:b w:val="1"/>
                <w:bCs w:val="1"/>
              </w:rPr>
              <w:t>Goal</w:t>
            </w:r>
            <w:r w:rsidRPr="7AB0048A" w:rsidR="003246B6">
              <w:rPr>
                <w:rFonts w:ascii="Calibri" w:hAnsi="Calibri" w:eastAsia="Times New Roman" w:cs="Calibri"/>
              </w:rPr>
              <w:t>: Record at least t</w:t>
            </w:r>
            <w:r w:rsidRPr="7AB0048A" w:rsidR="4D68E692">
              <w:rPr>
                <w:rFonts w:ascii="Calibri" w:hAnsi="Calibri" w:eastAsia="Times New Roman" w:cs="Calibri"/>
              </w:rPr>
              <w:t xml:space="preserve">hree </w:t>
            </w:r>
            <w:r w:rsidRPr="7AB0048A" w:rsidR="003246B6">
              <w:rPr>
                <w:rFonts w:ascii="Calibri" w:hAnsi="Calibri" w:eastAsia="Times New Roman" w:cs="Calibri"/>
              </w:rPr>
              <w:t xml:space="preserve">goals for your department. </w:t>
            </w:r>
            <w:r w:rsidRPr="7AB0048A" w:rsidR="26AFAFB6">
              <w:rPr>
                <w:rFonts w:ascii="Calibri" w:hAnsi="Calibri" w:eastAsia="Times New Roman" w:cs="Calibri"/>
              </w:rPr>
              <w:t>These goals can be identical to the goals College leadership has set for your department.</w:t>
            </w:r>
          </w:p>
          <w:p w:rsidRPr="005A3A88" w:rsidR="003246B6" w:rsidP="003246B6" w:rsidRDefault="003246B6" w14:paraId="633AAA2C" w14:textId="1A71C351">
            <w:pPr>
              <w:pStyle w:val="ListParagraph"/>
              <w:numPr>
                <w:ilvl w:val="0"/>
                <w:numId w:val="8"/>
              </w:numPr>
              <w:spacing w:after="0" w:line="240" w:lineRule="auto"/>
              <w:textAlignment w:val="baseline"/>
              <w:rPr>
                <w:rFonts w:ascii="Times New Roman" w:hAnsi="Times New Roman" w:eastAsia="Times New Roman" w:cs="Times New Roman"/>
                <w:sz w:val="24"/>
                <w:szCs w:val="24"/>
              </w:rPr>
            </w:pPr>
            <w:r w:rsidRPr="005A3A88">
              <w:rPr>
                <w:rFonts w:ascii="Calibri" w:hAnsi="Calibri" w:eastAsia="Times New Roman" w:cs="Calibri"/>
                <w:b/>
                <w:bCs/>
              </w:rPr>
              <w:t>Measuring Achievement</w:t>
            </w:r>
            <w:r>
              <w:rPr>
                <w:rFonts w:ascii="Calibri" w:hAnsi="Calibri" w:eastAsia="Times New Roman" w:cs="Calibri"/>
              </w:rPr>
              <w:t xml:space="preserve">: For each goal, record at least one </w:t>
            </w:r>
            <w:r w:rsidR="005A3A88">
              <w:rPr>
                <w:rFonts w:ascii="Calibri" w:hAnsi="Calibri" w:eastAsia="Times New Roman" w:cs="Calibri"/>
              </w:rPr>
              <w:t>method</w:t>
            </w:r>
            <w:r>
              <w:rPr>
                <w:rFonts w:ascii="Calibri" w:hAnsi="Calibri" w:eastAsia="Times New Roman" w:cs="Calibri"/>
              </w:rPr>
              <w:t xml:space="preserve"> in which you will determine (i.e., measure) whether the department achieved its goal. </w:t>
            </w:r>
            <w:r w:rsidR="005A3A88">
              <w:rPr>
                <w:rFonts w:ascii="Calibri" w:hAnsi="Calibri" w:eastAsia="Times New Roman" w:cs="Calibri"/>
              </w:rPr>
              <w:t xml:space="preserve">For example, a department focused on reaching prospective students may want to have (5) public events per semester and reach (50) prospective students at each event. </w:t>
            </w:r>
            <w:r w:rsidR="0014634A">
              <w:rPr>
                <w:rFonts w:ascii="Calibri" w:hAnsi="Calibri" w:eastAsia="Times New Roman" w:cs="Calibri"/>
              </w:rPr>
              <w:t>Measurements can be qualitative. For example, you may describe steps you will take to achieving a goal, and the date(s) by which those steps will be achieved.</w:t>
            </w:r>
            <w:r w:rsidRPr="003246B6">
              <w:rPr>
                <w:rFonts w:ascii="Calibri" w:hAnsi="Calibri" w:eastAsia="Times New Roman" w:cs="Calibri"/>
              </w:rPr>
              <w:t> </w:t>
            </w:r>
          </w:p>
          <w:p w:rsidRPr="005A3A88" w:rsidR="005A3A88" w:rsidP="005A3A88" w:rsidRDefault="005A3A88" w14:paraId="0CD52437" w14:textId="77777777">
            <w:pPr>
              <w:pStyle w:val="ListParagraph"/>
              <w:numPr>
                <w:ilvl w:val="0"/>
                <w:numId w:val="8"/>
              </w:num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rPr>
              <w:t>Result</w:t>
            </w:r>
            <w:r w:rsidRPr="005A3A88">
              <w:rPr>
                <w:rFonts w:eastAsia="Times New Roman" w:cstheme="minorHAnsi"/>
                <w:b/>
                <w:bCs/>
              </w:rPr>
              <w:t>s</w:t>
            </w:r>
            <w:r w:rsidRPr="005A3A88">
              <w:rPr>
                <w:rFonts w:eastAsia="Times New Roman" w:cstheme="minorHAnsi"/>
              </w:rPr>
              <w:t>: Re</w:t>
            </w:r>
            <w:r>
              <w:rPr>
                <w:rFonts w:eastAsia="Times New Roman" w:cstheme="minorHAnsi"/>
              </w:rPr>
              <w:t xml:space="preserve">cord the outcome of the goal. Did the department achieve the thresholds specified in the Measuring Achievement column? </w:t>
            </w:r>
          </w:p>
          <w:p w:rsidRPr="005A3A88" w:rsidR="005A3A88" w:rsidP="005A3A88" w:rsidRDefault="005A3A88" w14:paraId="07E2DCC2" w14:textId="195EB1E0">
            <w:pPr>
              <w:pStyle w:val="ListParagraph"/>
              <w:numPr>
                <w:ilvl w:val="0"/>
                <w:numId w:val="8"/>
              </w:num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rPr>
              <w:t>Goal 1 Analysis</w:t>
            </w:r>
            <w:r w:rsidRPr="005A3A88">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Pr>
                <w:rFonts w:eastAsia="Times New Roman" w:cstheme="minorHAnsi"/>
              </w:rPr>
              <w:t>Answer the questions in the table to evaluate whether the goal was achieved, describe successes and areas for improvement, and list changes you will make for the next academic year, if applicable</w:t>
            </w:r>
            <w:r w:rsidR="0014634A">
              <w:rPr>
                <w:rFonts w:eastAsia="Times New Roman" w:cstheme="minorHAnsi"/>
              </w:rPr>
              <w:t>.</w:t>
            </w:r>
            <w:r>
              <w:rPr>
                <w:rFonts w:eastAsia="Times New Roman" w:cstheme="minorHAnsi"/>
              </w:rPr>
              <w:t xml:space="preserve"> </w:t>
            </w:r>
          </w:p>
        </w:tc>
      </w:tr>
    </w:tbl>
    <w:p w:rsidRPr="00695872" w:rsidR="00695872" w:rsidP="00695872" w:rsidRDefault="00695872" w14:paraId="303FC46B" w14:textId="77777777">
      <w:pPr>
        <w:spacing w:after="0" w:line="240" w:lineRule="auto"/>
        <w:textAlignment w:val="baseline"/>
        <w:rPr>
          <w:rFonts w:ascii="Segoe UI" w:hAnsi="Segoe UI" w:eastAsia="Times New Roman" w:cs="Segoe UI"/>
          <w:sz w:val="18"/>
          <w:szCs w:val="18"/>
        </w:rPr>
      </w:pPr>
      <w:r w:rsidRPr="00695872">
        <w:rPr>
          <w:rFonts w:ascii="Calibri" w:hAnsi="Calibri" w:eastAsia="Times New Roman" w:cs="Calibri"/>
        </w:rPr>
        <w:t> </w:t>
      </w:r>
    </w:p>
    <w:p w:rsidR="003246B6" w:rsidP="00695872" w:rsidRDefault="003246B6" w14:paraId="25659EAE" w14:textId="77777777">
      <w:pPr>
        <w:spacing w:after="0" w:line="240" w:lineRule="auto"/>
        <w:textAlignment w:val="baseline"/>
        <w:rPr>
          <w:rFonts w:ascii="Calibri" w:hAnsi="Calibri" w:eastAsia="Times New Roman" w:cs="Calibri"/>
        </w:rPr>
      </w:pPr>
    </w:p>
    <w:p w:rsidR="56429954" w:rsidP="56429954" w:rsidRDefault="56429954" w14:paraId="70C62B57" w14:textId="21968A97">
      <w:pPr>
        <w:spacing w:after="0" w:line="240" w:lineRule="auto"/>
        <w:rPr>
          <w:rFonts w:ascii="Calibri" w:hAnsi="Calibri" w:eastAsia="Times New Roman" w:cs="Calibri"/>
          <w:b w:val="1"/>
          <w:bCs w:val="1"/>
          <w:sz w:val="28"/>
          <w:szCs w:val="28"/>
        </w:rPr>
      </w:pPr>
    </w:p>
    <w:p w:rsidR="56429954" w:rsidP="56429954" w:rsidRDefault="56429954" w14:paraId="36BC5FAA" w14:textId="2886BC44">
      <w:pPr>
        <w:spacing w:after="0" w:line="240" w:lineRule="auto"/>
        <w:rPr>
          <w:rFonts w:ascii="Calibri" w:hAnsi="Calibri" w:eastAsia="Times New Roman" w:cs="Calibri"/>
          <w:b w:val="1"/>
          <w:bCs w:val="1"/>
          <w:sz w:val="28"/>
          <w:szCs w:val="28"/>
        </w:rPr>
      </w:pPr>
    </w:p>
    <w:p w:rsidR="56429954" w:rsidP="56429954" w:rsidRDefault="56429954" w14:paraId="64EA36FC" w14:textId="13188FEF">
      <w:pPr>
        <w:spacing w:after="0" w:line="240" w:lineRule="auto"/>
        <w:rPr>
          <w:rFonts w:ascii="Calibri" w:hAnsi="Calibri" w:eastAsia="Times New Roman" w:cs="Calibri"/>
          <w:b w:val="1"/>
          <w:bCs w:val="1"/>
          <w:sz w:val="28"/>
          <w:szCs w:val="28"/>
        </w:rPr>
      </w:pPr>
    </w:p>
    <w:p w:rsidR="56429954" w:rsidP="56429954" w:rsidRDefault="56429954" w14:paraId="068B25A0" w14:textId="408A1150">
      <w:pPr>
        <w:spacing w:after="0" w:line="240" w:lineRule="auto"/>
        <w:rPr>
          <w:rFonts w:ascii="Calibri" w:hAnsi="Calibri" w:eastAsia="Times New Roman" w:cs="Calibri"/>
          <w:b w:val="1"/>
          <w:bCs w:val="1"/>
          <w:sz w:val="28"/>
          <w:szCs w:val="28"/>
        </w:rPr>
      </w:pPr>
    </w:p>
    <w:p w:rsidRPr="003246B6" w:rsidR="00695872" w:rsidP="00695872" w:rsidRDefault="003246B6" w14:paraId="195F1750" w14:textId="76A63F2C">
      <w:pPr>
        <w:spacing w:after="0" w:line="240" w:lineRule="auto"/>
        <w:textAlignment w:val="baseline"/>
        <w:rPr>
          <w:rFonts w:ascii="Calibri" w:hAnsi="Calibri" w:eastAsia="Times New Roman" w:cs="Calibri"/>
          <w:b/>
          <w:bCs/>
          <w:sz w:val="28"/>
          <w:szCs w:val="28"/>
        </w:rPr>
      </w:pPr>
      <w:r w:rsidRPr="003246B6">
        <w:rPr>
          <w:rFonts w:ascii="Calibri" w:hAnsi="Calibri" w:eastAsia="Times New Roman" w:cs="Calibri"/>
          <w:b/>
          <w:bCs/>
          <w:sz w:val="28"/>
          <w:szCs w:val="28"/>
        </w:rPr>
        <w:t>Goal 1</w:t>
      </w:r>
    </w:p>
    <w:p w:rsidR="007E77F8" w:rsidP="00695872" w:rsidRDefault="007E77F8" w14:paraId="212162C1" w14:textId="18D641FC">
      <w:pPr>
        <w:spacing w:after="0" w:line="240" w:lineRule="auto"/>
        <w:textAlignment w:val="baseline"/>
        <w:rPr>
          <w:rFonts w:ascii="Calibri" w:hAnsi="Calibri" w:eastAsia="Times New Roman" w:cs="Calibri"/>
        </w:rPr>
      </w:pPr>
    </w:p>
    <w:tbl>
      <w:tblPr>
        <w:tblStyle w:val="TableGrid"/>
        <w:tblW w:w="14395" w:type="dxa"/>
        <w:tblLook w:val="04A0" w:firstRow="1" w:lastRow="0" w:firstColumn="1" w:lastColumn="0" w:noHBand="0" w:noVBand="1"/>
      </w:tblPr>
      <w:tblGrid>
        <w:gridCol w:w="4798"/>
        <w:gridCol w:w="4798"/>
        <w:gridCol w:w="4799"/>
      </w:tblGrid>
      <w:tr w:rsidR="005A3A88" w:rsidTr="06F2F844" w14:paraId="19D1CD58" w14:textId="77777777">
        <w:tc>
          <w:tcPr>
            <w:tcW w:w="4798" w:type="dxa"/>
            <w:shd w:val="clear" w:color="auto" w:fill="C00000"/>
            <w:tcMar/>
          </w:tcPr>
          <w:p w:rsidRPr="0014634A" w:rsidR="005A3A88" w:rsidP="003246B6" w:rsidRDefault="005A3A88" w14:paraId="51034502" w14:textId="3CBED55D">
            <w:pPr>
              <w:jc w:val="center"/>
              <w:textAlignment w:val="baseline"/>
              <w:rPr>
                <w:rFonts w:ascii="Calibri" w:hAnsi="Calibri" w:eastAsia="Times New Roman" w:cs="Calibri"/>
                <w:b/>
                <w:bCs/>
                <w:color w:val="F2F2F2" w:themeColor="background1" w:themeShade="F2"/>
                <w:sz w:val="28"/>
                <w:szCs w:val="28"/>
              </w:rPr>
            </w:pPr>
            <w:r w:rsidRPr="0014634A">
              <w:rPr>
                <w:rFonts w:ascii="Calibri" w:hAnsi="Calibri" w:eastAsia="Times New Roman" w:cs="Calibri"/>
                <w:b/>
                <w:bCs/>
                <w:color w:val="F2F2F2" w:themeColor="background1" w:themeShade="F2"/>
                <w:sz w:val="28"/>
                <w:szCs w:val="28"/>
              </w:rPr>
              <w:t>Goal 1</w:t>
            </w:r>
          </w:p>
        </w:tc>
        <w:tc>
          <w:tcPr>
            <w:tcW w:w="4798" w:type="dxa"/>
            <w:shd w:val="clear" w:color="auto" w:fill="C00000"/>
            <w:tcMar/>
          </w:tcPr>
          <w:p w:rsidRPr="0014634A" w:rsidR="005A3A88" w:rsidP="005A3A88" w:rsidRDefault="005A3A88" w14:paraId="057B4AC0" w14:textId="10ABC8CD">
            <w:pPr>
              <w:jc w:val="center"/>
              <w:textAlignment w:val="baseline"/>
              <w:rPr>
                <w:rFonts w:ascii="Calibri" w:hAnsi="Calibri" w:eastAsia="Times New Roman" w:cs="Calibri"/>
                <w:b/>
                <w:bCs/>
                <w:color w:val="F2F2F2" w:themeColor="background1" w:themeShade="F2"/>
                <w:sz w:val="28"/>
                <w:szCs w:val="28"/>
              </w:rPr>
            </w:pPr>
            <w:r w:rsidRPr="0014634A">
              <w:rPr>
                <w:rFonts w:ascii="Calibri" w:hAnsi="Calibri" w:eastAsia="Times New Roman" w:cs="Calibri"/>
                <w:b/>
                <w:bCs/>
                <w:color w:val="F2F2F2" w:themeColor="background1" w:themeShade="F2"/>
                <w:sz w:val="28"/>
                <w:szCs w:val="28"/>
              </w:rPr>
              <w:t>Measure Achievement</w:t>
            </w:r>
          </w:p>
        </w:tc>
        <w:tc>
          <w:tcPr>
            <w:tcW w:w="4799" w:type="dxa"/>
            <w:shd w:val="clear" w:color="auto" w:fill="C00000"/>
            <w:tcMar/>
          </w:tcPr>
          <w:p w:rsidRPr="0014634A" w:rsidR="005A3A88" w:rsidP="003246B6" w:rsidRDefault="005A3A88" w14:paraId="65EF663D" w14:textId="1BB297AC">
            <w:pPr>
              <w:jc w:val="center"/>
              <w:textAlignment w:val="baseline"/>
              <w:rPr>
                <w:rFonts w:ascii="Calibri" w:hAnsi="Calibri" w:eastAsia="Times New Roman" w:cs="Calibri"/>
                <w:b/>
                <w:bCs/>
                <w:color w:val="F2F2F2" w:themeColor="background1" w:themeShade="F2"/>
                <w:sz w:val="28"/>
                <w:szCs w:val="28"/>
              </w:rPr>
            </w:pPr>
            <w:r w:rsidRPr="0014634A">
              <w:rPr>
                <w:rFonts w:ascii="Calibri" w:hAnsi="Calibri" w:eastAsia="Times New Roman" w:cs="Calibri"/>
                <w:b/>
                <w:bCs/>
                <w:color w:val="F2F2F2" w:themeColor="background1" w:themeShade="F2"/>
                <w:sz w:val="28"/>
                <w:szCs w:val="28"/>
              </w:rPr>
              <w:t>Results</w:t>
            </w:r>
          </w:p>
        </w:tc>
      </w:tr>
      <w:tr w:rsidR="005A3A88" w:rsidTr="06F2F844" w14:paraId="14B9DADD" w14:textId="77777777">
        <w:tc>
          <w:tcPr>
            <w:tcW w:w="4798" w:type="dxa"/>
            <w:tcMar/>
          </w:tcPr>
          <w:p w:rsidR="005A3A88" w:rsidP="317BCB10" w:rsidRDefault="005A3A88" w14:paraId="19A1A331" w14:textId="0FAF0472">
            <w:pPr>
              <w:textAlignment w:val="baseline"/>
              <w:rPr>
                <w:rFonts w:ascii="Calibri" w:hAnsi="Calibri" w:eastAsia="Times New Roman" w:cs="Calibri"/>
                <w:b w:val="1"/>
                <w:bCs w:val="1"/>
              </w:rPr>
            </w:pPr>
            <w:r w:rsidRPr="7AB0048A" w:rsidR="082EE774">
              <w:rPr>
                <w:rFonts w:ascii="Calibri" w:hAnsi="Calibri" w:eastAsia="Times New Roman" w:cs="Calibri"/>
                <w:b w:val="1"/>
                <w:bCs w:val="1"/>
              </w:rPr>
              <w:t>Identify</w:t>
            </w:r>
            <w:r w:rsidRPr="7AB0048A" w:rsidR="082EE774">
              <w:rPr>
                <w:rFonts w:ascii="Calibri" w:hAnsi="Calibri" w:eastAsia="Times New Roman" w:cs="Calibri"/>
                <w:b w:val="1"/>
                <w:bCs w:val="1"/>
              </w:rPr>
              <w:t xml:space="preserve"> 3</w:t>
            </w:r>
            <w:r w:rsidRPr="7AB0048A" w:rsidR="74743EDD">
              <w:rPr>
                <w:rFonts w:ascii="Calibri" w:hAnsi="Calibri" w:eastAsia="Times New Roman" w:cs="Calibri"/>
                <w:b w:val="1"/>
                <w:bCs w:val="1"/>
              </w:rPr>
              <w:t>-4</w:t>
            </w:r>
            <w:r w:rsidRPr="7AB0048A" w:rsidR="082EE774">
              <w:rPr>
                <w:rFonts w:ascii="Calibri" w:hAnsi="Calibri" w:eastAsia="Times New Roman" w:cs="Calibri"/>
                <w:b w:val="1"/>
                <w:bCs w:val="1"/>
              </w:rPr>
              <w:t xml:space="preserve"> goals for each administrative or academic support unit. </w:t>
            </w:r>
          </w:p>
          <w:p w:rsidR="005A3A88" w:rsidP="317BCB10" w:rsidRDefault="005A3A88" w14:paraId="342F663A" w14:textId="1700B754">
            <w:pPr>
              <w:textAlignment w:val="baseline"/>
              <w:rPr>
                <w:rFonts w:ascii="Calibri" w:hAnsi="Calibri" w:eastAsia="Times New Roman" w:cs="Calibri"/>
                <w:b w:val="1"/>
                <w:bCs w:val="1"/>
              </w:rPr>
            </w:pPr>
            <w:r w:rsidRPr="317BCB10" w:rsidR="3D8F9D77">
              <w:rPr>
                <w:rFonts w:ascii="Calibri" w:hAnsi="Calibri" w:eastAsia="Times New Roman" w:cs="Calibri"/>
                <w:b w:val="1"/>
                <w:bCs w:val="1"/>
              </w:rPr>
              <w:t xml:space="preserve">Goals should be broad statements about what a department wants to </w:t>
            </w:r>
            <w:r w:rsidRPr="317BCB10" w:rsidR="3D8F9D77">
              <w:rPr>
                <w:rFonts w:ascii="Calibri" w:hAnsi="Calibri" w:eastAsia="Times New Roman" w:cs="Calibri"/>
                <w:b w:val="1"/>
                <w:bCs w:val="1"/>
              </w:rPr>
              <w:t>accomplish</w:t>
            </w:r>
            <w:r w:rsidRPr="317BCB10" w:rsidR="3D8F9D77">
              <w:rPr>
                <w:rFonts w:ascii="Calibri" w:hAnsi="Calibri" w:eastAsia="Times New Roman" w:cs="Calibri"/>
                <w:b w:val="1"/>
                <w:bCs w:val="1"/>
              </w:rPr>
              <w:t xml:space="preserve"> outside of the everyday tasks of that department. Goals shou</w:t>
            </w:r>
            <w:r w:rsidRPr="317BCB10" w:rsidR="7D2C1BD0">
              <w:rPr>
                <w:rFonts w:ascii="Calibri" w:hAnsi="Calibri" w:eastAsia="Times New Roman" w:cs="Calibri"/>
                <w:b w:val="1"/>
                <w:bCs w:val="1"/>
              </w:rPr>
              <w:t>ld align with the College’s</w:t>
            </w:r>
            <w:r w:rsidRPr="317BCB10" w:rsidR="355B665E">
              <w:rPr>
                <w:rFonts w:ascii="Calibri" w:hAnsi="Calibri" w:eastAsia="Times New Roman" w:cs="Calibri"/>
                <w:b w:val="1"/>
                <w:bCs w:val="1"/>
              </w:rPr>
              <w:t xml:space="preserve"> Mission and Strategic Plan if applicable.</w:t>
            </w:r>
            <w:r w:rsidRPr="317BCB10" w:rsidR="17671486">
              <w:rPr>
                <w:rFonts w:ascii="Calibri" w:hAnsi="Calibri" w:eastAsia="Times New Roman" w:cs="Calibri"/>
                <w:b w:val="1"/>
                <w:bCs w:val="1"/>
              </w:rPr>
              <w:t xml:space="preserve"> </w:t>
            </w:r>
          </w:p>
          <w:p w:rsidR="005A3A88" w:rsidP="317BCB10" w:rsidRDefault="005A3A88" w14:paraId="3AA428C2" w14:textId="77296552">
            <w:pPr>
              <w:textAlignment w:val="baseline"/>
              <w:rPr>
                <w:rFonts w:ascii="Calibri" w:hAnsi="Calibri" w:eastAsia="Times New Roman" w:cs="Calibri"/>
                <w:b w:val="1"/>
                <w:bCs w:val="1"/>
              </w:rPr>
            </w:pPr>
          </w:p>
          <w:p w:rsidR="005A3A88" w:rsidP="317BCB10" w:rsidRDefault="005A3A88" w14:paraId="677C5FD0" w14:textId="27D80573">
            <w:pPr>
              <w:textAlignment w:val="baseline"/>
              <w:rPr>
                <w:rFonts w:ascii="Calibri" w:hAnsi="Calibri" w:eastAsia="Times New Roman" w:cs="Calibri"/>
                <w:b w:val="1"/>
                <w:bCs w:val="1"/>
              </w:rPr>
            </w:pPr>
            <w:r w:rsidRPr="06F2F844" w:rsidR="2C59D813">
              <w:rPr>
                <w:rFonts w:ascii="Calibri" w:hAnsi="Calibri" w:eastAsia="Times New Roman" w:cs="Calibri"/>
                <w:b w:val="1"/>
                <w:bCs w:val="1"/>
              </w:rPr>
              <w:t>Below is an example of a broad goal that has 3 specific m</w:t>
            </w:r>
            <w:r w:rsidRPr="06F2F844" w:rsidR="5E13C53D">
              <w:rPr>
                <w:rFonts w:ascii="Calibri" w:hAnsi="Calibri" w:eastAsia="Times New Roman" w:cs="Calibri"/>
                <w:b w:val="1"/>
                <w:bCs w:val="1"/>
              </w:rPr>
              <w:t xml:space="preserve">ethods </w:t>
            </w:r>
            <w:r w:rsidRPr="06F2F844" w:rsidR="2C59D813">
              <w:rPr>
                <w:rFonts w:ascii="Calibri" w:hAnsi="Calibri" w:eastAsia="Times New Roman" w:cs="Calibri"/>
                <w:b w:val="1"/>
                <w:bCs w:val="1"/>
              </w:rPr>
              <w:t xml:space="preserve"> (example in the box to the right) that relate to the overall goal.</w:t>
            </w:r>
          </w:p>
          <w:p w:rsidR="005A3A88" w:rsidP="317BCB10" w:rsidRDefault="005A3A88" w14:paraId="0D1EA251" w14:textId="6381014D">
            <w:pPr>
              <w:textAlignment w:val="baseline"/>
              <w:rPr>
                <w:rFonts w:ascii="Calibri" w:hAnsi="Calibri" w:eastAsia="Times New Roman" w:cs="Calibri"/>
                <w:b w:val="1"/>
                <w:bCs w:val="1"/>
              </w:rPr>
            </w:pPr>
          </w:p>
          <w:p w:rsidR="005A3A88" w:rsidP="72B8805F" w:rsidRDefault="005A3A88" w14:paraId="20BF618B" w14:textId="28BD66AC">
            <w:pPr>
              <w:textAlignment w:val="baseline"/>
              <w:rPr>
                <w:rFonts w:ascii="Calibri" w:hAnsi="Calibri" w:eastAsia="Times New Roman" w:cs="Calibri"/>
                <w:b w:val="1"/>
                <w:bCs w:val="1"/>
                <w:color w:val="4471C4" w:themeColor="accent1" w:themeTint="FF" w:themeShade="FF"/>
              </w:rPr>
            </w:pPr>
            <w:r w:rsidRPr="72B8805F" w:rsidR="369BB750">
              <w:rPr>
                <w:rFonts w:ascii="Calibri" w:hAnsi="Calibri" w:eastAsia="Times New Roman" w:cs="Calibri"/>
                <w:b w:val="1"/>
                <w:bCs w:val="1"/>
                <w:color w:val="4471C4"/>
              </w:rPr>
              <w:t>Example: The C</w:t>
            </w:r>
            <w:r w:rsidRPr="72B8805F" w:rsidR="058E1EFD">
              <w:rPr>
                <w:rFonts w:ascii="Calibri" w:hAnsi="Calibri" w:eastAsia="Times New Roman" w:cs="Calibri"/>
                <w:b w:val="1"/>
                <w:bCs w:val="1"/>
                <w:color w:val="4471C4"/>
              </w:rPr>
              <w:t>enter for Academic Success will</w:t>
            </w:r>
            <w:r w:rsidRPr="72B8805F" w:rsidR="0D566DCB">
              <w:rPr>
                <w:rFonts w:ascii="Calibri" w:hAnsi="Calibri" w:eastAsia="Times New Roman" w:cs="Calibri"/>
                <w:b w:val="1"/>
                <w:bCs w:val="1"/>
                <w:color w:val="4471C4"/>
              </w:rPr>
              <w:t xml:space="preserve"> provide academic support to</w:t>
            </w:r>
            <w:r w:rsidRPr="72B8805F" w:rsidR="058E1EFD">
              <w:rPr>
                <w:rFonts w:ascii="Calibri" w:hAnsi="Calibri" w:eastAsia="Times New Roman" w:cs="Calibri"/>
                <w:b w:val="1"/>
                <w:bCs w:val="1"/>
                <w:color w:val="4471C4"/>
              </w:rPr>
              <w:t xml:space="preserve"> improve graduation</w:t>
            </w:r>
            <w:r w:rsidRPr="72B8805F" w:rsidR="14C60BC5">
              <w:rPr>
                <w:rFonts w:ascii="Calibri" w:hAnsi="Calibri" w:eastAsia="Times New Roman" w:cs="Calibri"/>
                <w:b w:val="1"/>
                <w:bCs w:val="1"/>
                <w:color w:val="4471C4"/>
              </w:rPr>
              <w:t xml:space="preserve"> and retention</w:t>
            </w:r>
            <w:r w:rsidRPr="72B8805F" w:rsidR="058E1EFD">
              <w:rPr>
                <w:rFonts w:ascii="Calibri" w:hAnsi="Calibri" w:eastAsia="Times New Roman" w:cs="Calibri"/>
                <w:b w:val="1"/>
                <w:bCs w:val="1"/>
                <w:color w:val="4471C4"/>
              </w:rPr>
              <w:t xml:space="preserve"> </w:t>
            </w:r>
            <w:r w:rsidRPr="72B8805F" w:rsidR="058E1EFD">
              <w:rPr>
                <w:rFonts w:ascii="Calibri" w:hAnsi="Calibri" w:eastAsia="Times New Roman" w:cs="Calibri"/>
                <w:b w:val="1"/>
                <w:bCs w:val="1"/>
                <w:color w:val="4471C4"/>
              </w:rPr>
              <w:t>rates.</w:t>
            </w:r>
          </w:p>
        </w:tc>
        <w:tc>
          <w:tcPr>
            <w:tcW w:w="4798" w:type="dxa"/>
            <w:tcMar/>
          </w:tcPr>
          <w:p w:rsidR="005A3A88" w:rsidP="317BCB10" w:rsidRDefault="005A3A88" w14:paraId="3FBC9EFA" w14:textId="54252C36">
            <w:pPr>
              <w:textAlignment w:val="baseline"/>
              <w:rPr>
                <w:rFonts w:ascii="Calibri" w:hAnsi="Calibri" w:eastAsia="Times New Roman" w:cs="Calibri"/>
                <w:b w:val="1"/>
                <w:bCs w:val="1"/>
              </w:rPr>
            </w:pPr>
            <w:r w:rsidRPr="7AB0048A" w:rsidR="510E7667">
              <w:rPr>
                <w:rFonts w:ascii="Calibri" w:hAnsi="Calibri" w:eastAsia="Times New Roman" w:cs="Calibri"/>
                <w:b w:val="1"/>
                <w:bCs w:val="1"/>
              </w:rPr>
              <w:t>Identify</w:t>
            </w:r>
            <w:r w:rsidRPr="7AB0048A" w:rsidR="510E7667">
              <w:rPr>
                <w:rFonts w:ascii="Calibri" w:hAnsi="Calibri" w:eastAsia="Times New Roman" w:cs="Calibri"/>
                <w:b w:val="1"/>
                <w:bCs w:val="1"/>
              </w:rPr>
              <w:t xml:space="preserve"> </w:t>
            </w:r>
            <w:r w:rsidRPr="7AB0048A" w:rsidR="54CA18B3">
              <w:rPr>
                <w:rFonts w:ascii="Calibri" w:hAnsi="Calibri" w:eastAsia="Times New Roman" w:cs="Calibri"/>
                <w:b w:val="1"/>
                <w:bCs w:val="1"/>
              </w:rPr>
              <w:t xml:space="preserve">methods that will ensure </w:t>
            </w:r>
            <w:r w:rsidRPr="7AB0048A" w:rsidR="54CA18B3">
              <w:rPr>
                <w:rFonts w:ascii="Calibri" w:hAnsi="Calibri" w:eastAsia="Times New Roman" w:cs="Calibri"/>
                <w:b w:val="1"/>
                <w:bCs w:val="1"/>
              </w:rPr>
              <w:t>accomplishment</w:t>
            </w:r>
            <w:r w:rsidRPr="7AB0048A" w:rsidR="54CA18B3">
              <w:rPr>
                <w:rFonts w:ascii="Calibri" w:hAnsi="Calibri" w:eastAsia="Times New Roman" w:cs="Calibri"/>
                <w:b w:val="1"/>
                <w:bCs w:val="1"/>
              </w:rPr>
              <w:t xml:space="preserve"> of the goal and </w:t>
            </w:r>
            <w:r w:rsidRPr="7AB0048A" w:rsidR="510E7667">
              <w:rPr>
                <w:rFonts w:ascii="Calibri" w:hAnsi="Calibri" w:eastAsia="Times New Roman" w:cs="Calibri"/>
                <w:b w:val="1"/>
                <w:bCs w:val="1"/>
              </w:rPr>
              <w:t xml:space="preserve">ways to measure </w:t>
            </w:r>
            <w:r w:rsidRPr="7AB0048A" w:rsidR="510E7667">
              <w:rPr>
                <w:rFonts w:ascii="Calibri" w:hAnsi="Calibri" w:eastAsia="Times New Roman" w:cs="Calibri"/>
                <w:b w:val="1"/>
                <w:bCs w:val="1"/>
              </w:rPr>
              <w:t>whether or not</w:t>
            </w:r>
            <w:r w:rsidRPr="7AB0048A" w:rsidR="510E7667">
              <w:rPr>
                <w:rFonts w:ascii="Calibri" w:hAnsi="Calibri" w:eastAsia="Times New Roman" w:cs="Calibri"/>
                <w:b w:val="1"/>
                <w:bCs w:val="1"/>
              </w:rPr>
              <w:t xml:space="preserve"> the goal was achieved. </w:t>
            </w:r>
          </w:p>
          <w:p w:rsidR="005A3A88" w:rsidP="317BCB10" w:rsidRDefault="005A3A88" w14:paraId="16B403EA" w14:textId="6A8C6601">
            <w:pPr>
              <w:textAlignment w:val="baseline"/>
              <w:rPr>
                <w:rFonts w:ascii="Calibri" w:hAnsi="Calibri" w:eastAsia="Times New Roman" w:cs="Calibri"/>
                <w:b w:val="1"/>
                <w:bCs w:val="1"/>
              </w:rPr>
            </w:pPr>
            <w:r w:rsidRPr="317BCB10" w:rsidR="7774528C">
              <w:rPr>
                <w:rFonts w:ascii="Calibri" w:hAnsi="Calibri" w:eastAsia="Times New Roman" w:cs="Calibri"/>
                <w:b w:val="1"/>
                <w:bCs w:val="1"/>
              </w:rPr>
              <w:t>These can be listed as tasks or steps that will be completed to achieve the goal along with the outcomes of those steps.</w:t>
            </w:r>
          </w:p>
          <w:p w:rsidR="005A3A88" w:rsidP="317BCB10" w:rsidRDefault="005A3A88" w14:paraId="0562C3F4" w14:textId="39F3C228">
            <w:pPr>
              <w:textAlignment w:val="baseline"/>
              <w:rPr>
                <w:rFonts w:ascii="Calibri" w:hAnsi="Calibri" w:eastAsia="Times New Roman" w:cs="Calibri"/>
                <w:b w:val="1"/>
                <w:bCs w:val="1"/>
              </w:rPr>
            </w:pPr>
          </w:p>
          <w:p w:rsidR="005A3A88" w:rsidP="72B8805F" w:rsidRDefault="005A3A88" w14:paraId="27BD55D4" w14:textId="51976B92">
            <w:pPr>
              <w:textAlignment w:val="baseline"/>
              <w:rPr>
                <w:rFonts w:ascii="Calibri" w:hAnsi="Calibri" w:eastAsia="Times New Roman" w:cs="Calibri"/>
                <w:b w:val="1"/>
                <w:bCs w:val="1"/>
                <w:color w:val="4471C4" w:themeColor="accent1" w:themeTint="FF" w:themeShade="FF"/>
              </w:rPr>
            </w:pPr>
            <w:r w:rsidRPr="72B8805F" w:rsidR="45BB3101">
              <w:rPr>
                <w:rFonts w:ascii="Calibri" w:hAnsi="Calibri" w:eastAsia="Times New Roman" w:cs="Calibri"/>
                <w:b w:val="1"/>
                <w:bCs w:val="1"/>
                <w:color w:val="4471C4"/>
              </w:rPr>
              <w:t xml:space="preserve">Example: The Center for Academic Success will complete the following steps </w:t>
            </w:r>
            <w:r w:rsidRPr="72B8805F" w:rsidR="095E8DC2">
              <w:rPr>
                <w:rFonts w:ascii="Calibri" w:hAnsi="Calibri" w:eastAsia="Times New Roman" w:cs="Calibri"/>
                <w:b w:val="1"/>
                <w:bCs w:val="1"/>
                <w:color w:val="4471C4"/>
              </w:rPr>
              <w:t xml:space="preserve">and track student attendance </w:t>
            </w:r>
            <w:r w:rsidRPr="72B8805F" w:rsidR="45BB3101">
              <w:rPr>
                <w:rFonts w:ascii="Calibri" w:hAnsi="Calibri" w:eastAsia="Times New Roman" w:cs="Calibri"/>
                <w:b w:val="1"/>
                <w:bCs w:val="1"/>
                <w:color w:val="4471C4"/>
              </w:rPr>
              <w:t>to show progress toward the goal of improving gradu</w:t>
            </w:r>
            <w:r w:rsidRPr="72B8805F" w:rsidR="5AC4CCD9">
              <w:rPr>
                <w:rFonts w:ascii="Calibri" w:hAnsi="Calibri" w:eastAsia="Times New Roman" w:cs="Calibri"/>
                <w:b w:val="1"/>
                <w:bCs w:val="1"/>
                <w:color w:val="4471C4"/>
              </w:rPr>
              <w:t>ation</w:t>
            </w:r>
            <w:r w:rsidRPr="72B8805F" w:rsidR="66CAFA0F">
              <w:rPr>
                <w:rFonts w:ascii="Calibri" w:hAnsi="Calibri" w:eastAsia="Times New Roman" w:cs="Calibri"/>
                <w:b w:val="1"/>
                <w:bCs w:val="1"/>
                <w:color w:val="4471C4"/>
              </w:rPr>
              <w:t xml:space="preserve"> and retention</w:t>
            </w:r>
            <w:r w:rsidRPr="72B8805F" w:rsidR="5AC4CCD9">
              <w:rPr>
                <w:rFonts w:ascii="Calibri" w:hAnsi="Calibri" w:eastAsia="Times New Roman" w:cs="Calibri"/>
                <w:b w:val="1"/>
                <w:bCs w:val="1"/>
                <w:color w:val="4471C4"/>
              </w:rPr>
              <w:t xml:space="preserve"> rates:</w:t>
            </w:r>
          </w:p>
          <w:p w:rsidR="005A3A88" w:rsidP="317BCB10" w:rsidRDefault="005A3A88" w14:paraId="63A922E0" w14:textId="071F1B10">
            <w:pPr>
              <w:pStyle w:val="ListParagraph"/>
              <w:numPr>
                <w:ilvl w:val="0"/>
                <w:numId w:val="13"/>
              </w:numPr>
              <w:textAlignment w:val="baseline"/>
              <w:rPr>
                <w:rFonts w:ascii="Calibri" w:hAnsi="Calibri" w:eastAsia="Times New Roman" w:cs="Calibri"/>
                <w:b w:val="1"/>
                <w:bCs w:val="1"/>
                <w:color w:val="4472C4" w:themeColor="accent1" w:themeTint="FF" w:themeShade="FF"/>
              </w:rPr>
            </w:pPr>
            <w:r w:rsidRPr="317BCB10" w:rsidR="0B2F4475">
              <w:rPr>
                <w:rFonts w:ascii="Calibri" w:hAnsi="Calibri" w:eastAsia="Times New Roman" w:cs="Calibri"/>
                <w:b w:val="1"/>
                <w:bCs w:val="1"/>
                <w:color w:val="4472C4" w:themeColor="accent1" w:themeTint="FF" w:themeShade="FF"/>
              </w:rPr>
              <w:t xml:space="preserve">CAS will offer an Academic Skills Workshop to all </w:t>
            </w:r>
            <w:r w:rsidRPr="317BCB10" w:rsidR="0B2F4475">
              <w:rPr>
                <w:rFonts w:ascii="Calibri" w:hAnsi="Calibri" w:eastAsia="Times New Roman" w:cs="Calibri"/>
                <w:b w:val="1"/>
                <w:bCs w:val="1"/>
                <w:color w:val="4472C4" w:themeColor="accent1" w:themeTint="FF" w:themeShade="FF"/>
              </w:rPr>
              <w:t>freshmen</w:t>
            </w:r>
            <w:r w:rsidRPr="317BCB10" w:rsidR="0B2F4475">
              <w:rPr>
                <w:rFonts w:ascii="Calibri" w:hAnsi="Calibri" w:eastAsia="Times New Roman" w:cs="Calibri"/>
                <w:b w:val="1"/>
                <w:bCs w:val="1"/>
                <w:color w:val="4472C4" w:themeColor="accent1" w:themeTint="FF" w:themeShade="FF"/>
              </w:rPr>
              <w:t xml:space="preserve"> on 3 separate dates during the fall semester, and 1 early in the spring semester.</w:t>
            </w:r>
          </w:p>
          <w:p w:rsidR="005A3A88" w:rsidP="317BCB10" w:rsidRDefault="005A3A88" w14:paraId="67C9F8E7" w14:textId="0ED750BE">
            <w:pPr>
              <w:pStyle w:val="ListParagraph"/>
              <w:numPr>
                <w:ilvl w:val="0"/>
                <w:numId w:val="13"/>
              </w:numPr>
              <w:textAlignment w:val="baseline"/>
              <w:rPr>
                <w:rFonts w:ascii="Calibri" w:hAnsi="Calibri" w:eastAsia="Times New Roman" w:cs="Calibri"/>
                <w:b w:val="1"/>
                <w:bCs w:val="1"/>
                <w:color w:val="4472C4" w:themeColor="accent1" w:themeTint="FF" w:themeShade="FF"/>
              </w:rPr>
            </w:pPr>
            <w:r w:rsidRPr="317BCB10" w:rsidR="2C6A87FC">
              <w:rPr>
                <w:rFonts w:ascii="Calibri" w:hAnsi="Calibri" w:eastAsia="Times New Roman" w:cs="Calibri"/>
                <w:b w:val="1"/>
                <w:bCs w:val="1"/>
                <w:color w:val="4472C4" w:themeColor="accent1" w:themeTint="FF" w:themeShade="FF"/>
              </w:rPr>
              <w:t>CAS will offer weekly peer tutoring for each major/minor</w:t>
            </w:r>
          </w:p>
          <w:p w:rsidR="005A3A88" w:rsidP="317BCB10" w:rsidRDefault="005A3A88" w14:paraId="690DCA4A" w14:textId="16958216">
            <w:pPr>
              <w:pStyle w:val="ListParagraph"/>
              <w:numPr>
                <w:ilvl w:val="0"/>
                <w:numId w:val="13"/>
              </w:numPr>
              <w:textAlignment w:val="baseline"/>
              <w:rPr>
                <w:rFonts w:ascii="Calibri" w:hAnsi="Calibri" w:eastAsia="Times New Roman" w:cs="Calibri"/>
                <w:b w:val="1"/>
                <w:bCs w:val="1"/>
                <w:color w:val="4472C4" w:themeColor="accent1" w:themeTint="FF" w:themeShade="FF"/>
              </w:rPr>
            </w:pPr>
            <w:r w:rsidRPr="317BCB10" w:rsidR="0AFEDDC6">
              <w:rPr>
                <w:rFonts w:ascii="Calibri" w:hAnsi="Calibri" w:eastAsia="Times New Roman" w:cs="Calibri"/>
                <w:b w:val="1"/>
                <w:bCs w:val="1"/>
                <w:color w:val="4472C4" w:themeColor="accent1" w:themeTint="FF" w:themeShade="FF"/>
              </w:rPr>
              <w:t xml:space="preserve">CAS will offer academic counseling to all students who </w:t>
            </w:r>
            <w:r w:rsidRPr="317BCB10" w:rsidR="2562C504">
              <w:rPr>
                <w:rFonts w:ascii="Calibri" w:hAnsi="Calibri" w:eastAsia="Times New Roman" w:cs="Calibri"/>
                <w:b w:val="1"/>
                <w:bCs w:val="1"/>
                <w:color w:val="4472C4" w:themeColor="accent1" w:themeTint="FF" w:themeShade="FF"/>
              </w:rPr>
              <w:t>have mid-term deficiencies</w:t>
            </w:r>
            <w:r w:rsidRPr="317BCB10" w:rsidR="0AFEDDC6">
              <w:rPr>
                <w:rFonts w:ascii="Calibri" w:hAnsi="Calibri" w:eastAsia="Times New Roman" w:cs="Calibri"/>
                <w:b w:val="1"/>
                <w:bCs w:val="1"/>
                <w:color w:val="4472C4" w:themeColor="accent1" w:themeTint="FF" w:themeShade="FF"/>
              </w:rPr>
              <w:t>.</w:t>
            </w:r>
          </w:p>
        </w:tc>
        <w:tc>
          <w:tcPr>
            <w:tcW w:w="4799" w:type="dxa"/>
            <w:tcMar/>
          </w:tcPr>
          <w:p w:rsidR="005A3A88" w:rsidP="317BCB10" w:rsidRDefault="005A3A88" w14:paraId="06751082" w14:textId="47727367">
            <w:pPr>
              <w:textAlignment w:val="baseline"/>
              <w:rPr>
                <w:rFonts w:ascii="Calibri" w:hAnsi="Calibri" w:eastAsia="Times New Roman" w:cs="Calibri"/>
                <w:b w:val="1"/>
                <w:bCs w:val="1"/>
              </w:rPr>
            </w:pPr>
            <w:r w:rsidRPr="317BCB10" w:rsidR="39DCEC57">
              <w:rPr>
                <w:rFonts w:ascii="Calibri" w:hAnsi="Calibri" w:eastAsia="Times New Roman" w:cs="Calibri"/>
                <w:b w:val="1"/>
                <w:bCs w:val="1"/>
              </w:rPr>
              <w:t xml:space="preserve">Report the results of the steps listed under the “Measure </w:t>
            </w:r>
            <w:r w:rsidRPr="317BCB10" w:rsidR="39DCEC57">
              <w:rPr>
                <w:rFonts w:ascii="Calibri" w:hAnsi="Calibri" w:eastAsia="Times New Roman" w:cs="Calibri"/>
                <w:b w:val="1"/>
                <w:bCs w:val="1"/>
              </w:rPr>
              <w:t>Achievement</w:t>
            </w:r>
            <w:r w:rsidRPr="317BCB10" w:rsidR="39DCEC57">
              <w:rPr>
                <w:rFonts w:ascii="Calibri" w:hAnsi="Calibri" w:eastAsia="Times New Roman" w:cs="Calibri"/>
                <w:b w:val="1"/>
                <w:bCs w:val="1"/>
              </w:rPr>
              <w:t>” section.</w:t>
            </w:r>
          </w:p>
          <w:p w:rsidR="005A3A88" w:rsidP="317BCB10" w:rsidRDefault="005A3A88" w14:paraId="49DC3CA0" w14:textId="3A77F975">
            <w:pPr>
              <w:textAlignment w:val="baseline"/>
              <w:rPr>
                <w:rFonts w:ascii="Calibri" w:hAnsi="Calibri" w:eastAsia="Times New Roman" w:cs="Calibri"/>
                <w:b w:val="1"/>
                <w:bCs w:val="1"/>
              </w:rPr>
            </w:pPr>
          </w:p>
          <w:p w:rsidR="005A3A88" w:rsidP="317BCB10" w:rsidRDefault="005A3A88" w14:paraId="77222123" w14:textId="295BBD32">
            <w:pPr>
              <w:textAlignment w:val="baseline"/>
              <w:rPr>
                <w:rFonts w:ascii="Calibri" w:hAnsi="Calibri" w:eastAsia="Times New Roman" w:cs="Calibri"/>
                <w:b w:val="1"/>
                <w:bCs w:val="1"/>
              </w:rPr>
            </w:pPr>
            <w:r w:rsidRPr="317BCB10" w:rsidR="263AD629">
              <w:rPr>
                <w:rFonts w:ascii="Calibri" w:hAnsi="Calibri" w:eastAsia="Times New Roman" w:cs="Calibri"/>
                <w:b w:val="1"/>
                <w:bCs w:val="1"/>
                <w:color w:val="4472C4" w:themeColor="accent1" w:themeTint="FF" w:themeShade="FF"/>
              </w:rPr>
              <w:t>Example: CAS implemented all steps listed under Measure achievement:</w:t>
            </w:r>
          </w:p>
          <w:p w:rsidR="005A3A88" w:rsidP="317BCB10" w:rsidRDefault="005A3A88" w14:paraId="05C41BFF" w14:textId="1E08193D">
            <w:pPr>
              <w:pStyle w:val="ListParagraph"/>
              <w:numPr>
                <w:ilvl w:val="0"/>
                <w:numId w:val="14"/>
              </w:numPr>
              <w:textAlignment w:val="baseline"/>
              <w:rPr>
                <w:rFonts w:ascii="Calibri" w:hAnsi="Calibri" w:eastAsia="Times New Roman" w:cs="Calibri"/>
                <w:b w:val="1"/>
                <w:bCs w:val="1"/>
                <w:color w:val="4472C4" w:themeColor="accent1" w:themeTint="FF" w:themeShade="FF"/>
              </w:rPr>
            </w:pPr>
            <w:r w:rsidRPr="317BCB10" w:rsidR="2714FEF2">
              <w:rPr>
                <w:rFonts w:ascii="Calibri" w:hAnsi="Calibri" w:eastAsia="Times New Roman" w:cs="Calibri"/>
                <w:b w:val="1"/>
                <w:bCs w:val="1"/>
                <w:color w:val="4472C4" w:themeColor="accent1" w:themeTint="FF" w:themeShade="FF"/>
              </w:rPr>
              <w:t xml:space="preserve">78% of </w:t>
            </w:r>
            <w:r w:rsidRPr="317BCB10" w:rsidR="2714FEF2">
              <w:rPr>
                <w:rFonts w:ascii="Calibri" w:hAnsi="Calibri" w:eastAsia="Times New Roman" w:cs="Calibri"/>
                <w:b w:val="1"/>
                <w:bCs w:val="1"/>
                <w:color w:val="4472C4" w:themeColor="accent1" w:themeTint="FF" w:themeShade="FF"/>
              </w:rPr>
              <w:t>freshmen</w:t>
            </w:r>
            <w:r w:rsidRPr="317BCB10" w:rsidR="2714FEF2">
              <w:rPr>
                <w:rFonts w:ascii="Calibri" w:hAnsi="Calibri" w:eastAsia="Times New Roman" w:cs="Calibri"/>
                <w:b w:val="1"/>
                <w:bCs w:val="1"/>
                <w:color w:val="4472C4" w:themeColor="accent1" w:themeTint="FF" w:themeShade="FF"/>
              </w:rPr>
              <w:t xml:space="preserve"> students attended one of the academic skills workshops. As a result, only 22% of </w:t>
            </w:r>
            <w:r w:rsidRPr="317BCB10" w:rsidR="2714FEF2">
              <w:rPr>
                <w:rFonts w:ascii="Calibri" w:hAnsi="Calibri" w:eastAsia="Times New Roman" w:cs="Calibri"/>
                <w:b w:val="1"/>
                <w:bCs w:val="1"/>
                <w:color w:val="4472C4" w:themeColor="accent1" w:themeTint="FF" w:themeShade="FF"/>
              </w:rPr>
              <w:t>freshmen</w:t>
            </w:r>
            <w:r w:rsidRPr="317BCB10" w:rsidR="2714FEF2">
              <w:rPr>
                <w:rFonts w:ascii="Calibri" w:hAnsi="Calibri" w:eastAsia="Times New Roman" w:cs="Calibri"/>
                <w:b w:val="1"/>
                <w:bCs w:val="1"/>
                <w:color w:val="4472C4" w:themeColor="accent1" w:themeTint="FF" w:themeShade="FF"/>
              </w:rPr>
              <w:t xml:space="preserve"> had mid-term deficiencies, a drop from 34% last academic year.</w:t>
            </w:r>
          </w:p>
          <w:p w:rsidR="005A3A88" w:rsidP="317BCB10" w:rsidRDefault="005A3A88" w14:paraId="578CE52B" w14:textId="10BD5E25">
            <w:pPr>
              <w:pStyle w:val="ListParagraph"/>
              <w:numPr>
                <w:ilvl w:val="0"/>
                <w:numId w:val="14"/>
              </w:numPr>
              <w:textAlignment w:val="baseline"/>
              <w:rPr>
                <w:rFonts w:ascii="Calibri" w:hAnsi="Calibri" w:eastAsia="Times New Roman" w:cs="Calibri"/>
                <w:b w:val="1"/>
                <w:bCs w:val="1"/>
                <w:color w:val="4472C4" w:themeColor="accent1" w:themeTint="FF" w:themeShade="FF"/>
              </w:rPr>
            </w:pPr>
            <w:r w:rsidRPr="317BCB10" w:rsidR="03CE6750">
              <w:rPr>
                <w:rFonts w:ascii="Calibri" w:hAnsi="Calibri" w:eastAsia="Times New Roman" w:cs="Calibri"/>
                <w:b w:val="1"/>
                <w:bCs w:val="1"/>
                <w:color w:val="4472C4" w:themeColor="accent1" w:themeTint="FF" w:themeShade="FF"/>
              </w:rPr>
              <w:t xml:space="preserve">54% of juniors and seniors attended at least one </w:t>
            </w:r>
            <w:bookmarkStart w:name="_Int_H8aLlCxy" w:id="1566674594"/>
            <w:r w:rsidRPr="317BCB10" w:rsidR="03CE6750">
              <w:rPr>
                <w:rFonts w:ascii="Calibri" w:hAnsi="Calibri" w:eastAsia="Times New Roman" w:cs="Calibri"/>
                <w:b w:val="1"/>
                <w:bCs w:val="1"/>
                <w:color w:val="4472C4" w:themeColor="accent1" w:themeTint="FF" w:themeShade="FF"/>
              </w:rPr>
              <w:t>peer</w:t>
            </w:r>
            <w:bookmarkEnd w:id="1566674594"/>
            <w:r w:rsidRPr="317BCB10" w:rsidR="03CE6750">
              <w:rPr>
                <w:rFonts w:ascii="Calibri" w:hAnsi="Calibri" w:eastAsia="Times New Roman" w:cs="Calibri"/>
                <w:b w:val="1"/>
                <w:bCs w:val="1"/>
                <w:color w:val="4472C4" w:themeColor="accent1" w:themeTint="FF" w:themeShade="FF"/>
              </w:rPr>
              <w:t xml:space="preserve"> tutoring session. 31% attended more than one session. An increase </w:t>
            </w:r>
            <w:r w:rsidRPr="317BCB10" w:rsidR="3DC2902C">
              <w:rPr>
                <w:rFonts w:ascii="Calibri" w:hAnsi="Calibri" w:eastAsia="Times New Roman" w:cs="Calibri"/>
                <w:b w:val="1"/>
                <w:bCs w:val="1"/>
                <w:color w:val="4472C4" w:themeColor="accent1" w:themeTint="FF" w:themeShade="FF"/>
              </w:rPr>
              <w:t>of</w:t>
            </w:r>
            <w:r w:rsidRPr="317BCB10" w:rsidR="03CE6750">
              <w:rPr>
                <w:rFonts w:ascii="Calibri" w:hAnsi="Calibri" w:eastAsia="Times New Roman" w:cs="Calibri"/>
                <w:b w:val="1"/>
                <w:bCs w:val="1"/>
                <w:color w:val="4472C4" w:themeColor="accent1" w:themeTint="FF" w:themeShade="FF"/>
              </w:rPr>
              <w:t xml:space="preserve"> 12</w:t>
            </w:r>
            <w:r w:rsidRPr="317BCB10" w:rsidR="33AC403E">
              <w:rPr>
                <w:rFonts w:ascii="Calibri" w:hAnsi="Calibri" w:eastAsia="Times New Roman" w:cs="Calibri"/>
                <w:b w:val="1"/>
                <w:bCs w:val="1"/>
                <w:color w:val="4472C4" w:themeColor="accent1" w:themeTint="FF" w:themeShade="FF"/>
              </w:rPr>
              <w:t>% and 7% respectively over last year.</w:t>
            </w:r>
          </w:p>
          <w:p w:rsidR="005A3A88" w:rsidP="317BCB10" w:rsidRDefault="005A3A88" w14:paraId="51166CF2" w14:textId="40CC04DC">
            <w:pPr>
              <w:pStyle w:val="ListParagraph"/>
              <w:numPr>
                <w:ilvl w:val="0"/>
                <w:numId w:val="14"/>
              </w:numPr>
              <w:textAlignment w:val="baseline"/>
              <w:rPr>
                <w:rFonts w:ascii="Calibri" w:hAnsi="Calibri" w:eastAsia="Times New Roman" w:cs="Calibri"/>
                <w:b w:val="1"/>
                <w:bCs w:val="1"/>
                <w:color w:val="4472C4" w:themeColor="accent1" w:themeTint="FF" w:themeShade="FF"/>
              </w:rPr>
            </w:pPr>
            <w:r w:rsidRPr="317BCB10" w:rsidR="74FC5385">
              <w:rPr>
                <w:rFonts w:ascii="Calibri" w:hAnsi="Calibri" w:eastAsia="Times New Roman" w:cs="Calibri"/>
                <w:b w:val="1"/>
                <w:bCs w:val="1"/>
                <w:color w:val="4472C4" w:themeColor="accent1" w:themeTint="FF" w:themeShade="FF"/>
              </w:rPr>
              <w:t xml:space="preserve">CAS reached out to 100% of students who had mid-term deficiencies via email and text. 62% of those students </w:t>
            </w:r>
            <w:r w:rsidRPr="317BCB10" w:rsidR="1F43F535">
              <w:rPr>
                <w:rFonts w:ascii="Calibri" w:hAnsi="Calibri" w:eastAsia="Times New Roman" w:cs="Calibri"/>
                <w:b w:val="1"/>
                <w:bCs w:val="1"/>
                <w:color w:val="4472C4" w:themeColor="accent1" w:themeTint="FF" w:themeShade="FF"/>
              </w:rPr>
              <w:t xml:space="preserve">came in for at least one academic counseling session. 55% </w:t>
            </w:r>
            <w:r w:rsidRPr="317BCB10" w:rsidR="4714C6B7">
              <w:rPr>
                <w:rFonts w:ascii="Calibri" w:hAnsi="Calibri" w:eastAsia="Times New Roman" w:cs="Calibri"/>
                <w:b w:val="1"/>
                <w:bCs w:val="1"/>
                <w:color w:val="4472C4" w:themeColor="accent1" w:themeTint="FF" w:themeShade="FF"/>
              </w:rPr>
              <w:t>improved their grades and passed all classes.</w:t>
            </w:r>
          </w:p>
        </w:tc>
      </w:tr>
    </w:tbl>
    <w:p w:rsidR="00994096" w:rsidP="00695872" w:rsidRDefault="00994096" w14:paraId="4FAF8BA2" w14:textId="1C8C93A1">
      <w:pPr>
        <w:spacing w:after="0" w:line="240" w:lineRule="auto"/>
        <w:textAlignment w:val="baseline"/>
        <w:rPr>
          <w:rFonts w:ascii="Segoe UI" w:hAnsi="Segoe UI" w:eastAsia="Times New Roman" w:cs="Segoe UI"/>
          <w:sz w:val="18"/>
          <w:szCs w:val="18"/>
        </w:rPr>
      </w:pPr>
    </w:p>
    <w:p w:rsidRPr="005A3A88" w:rsidR="00994096" w:rsidP="00695872" w:rsidRDefault="00994096" w14:paraId="58084FCB" w14:textId="6F1BA338">
      <w:pPr>
        <w:spacing w:after="0" w:line="240" w:lineRule="auto"/>
        <w:textAlignment w:val="baseline"/>
        <w:rPr>
          <w:rFonts w:ascii="Segoe UI" w:hAnsi="Segoe UI" w:eastAsia="Times New Roman" w:cs="Segoe UI"/>
          <w:b/>
          <w:bCs/>
          <w:sz w:val="28"/>
          <w:szCs w:val="28"/>
        </w:rPr>
      </w:pPr>
    </w:p>
    <w:tbl>
      <w:tblPr>
        <w:tblStyle w:val="TableGrid"/>
        <w:tblW w:w="0" w:type="auto"/>
        <w:tblLook w:val="04A0" w:firstRow="1" w:lastRow="0" w:firstColumn="1" w:lastColumn="0" w:noHBand="0" w:noVBand="1"/>
      </w:tblPr>
      <w:tblGrid>
        <w:gridCol w:w="3597"/>
        <w:gridCol w:w="10793"/>
      </w:tblGrid>
      <w:tr w:rsidR="005A3A88" w:rsidTr="72B8805F" w14:paraId="3BAD334A" w14:textId="77777777">
        <w:tc>
          <w:tcPr>
            <w:tcW w:w="14390" w:type="dxa"/>
            <w:gridSpan w:val="2"/>
            <w:shd w:val="clear" w:color="auto" w:fill="C00000"/>
            <w:tcMar/>
          </w:tcPr>
          <w:p w:rsidRPr="005A3A88" w:rsidR="005A3A88" w:rsidP="00801CE7" w:rsidRDefault="005A3A88" w14:paraId="2DD76793" w14:textId="61136AAC">
            <w:pPr>
              <w:textAlignment w:val="baseline"/>
              <w:rPr>
                <w:rFonts w:eastAsia="Times New Roman" w:cstheme="minorHAnsi"/>
                <w:b/>
                <w:bCs/>
                <w:sz w:val="28"/>
                <w:szCs w:val="28"/>
              </w:rPr>
            </w:pPr>
            <w:r w:rsidRPr="005A3A88">
              <w:rPr>
                <w:rFonts w:eastAsia="Times New Roman" w:cstheme="minorHAnsi"/>
                <w:b/>
                <w:bCs/>
                <w:sz w:val="28"/>
                <w:szCs w:val="28"/>
              </w:rPr>
              <w:t xml:space="preserve">Goal 1 Analysis: Considerations for the </w:t>
            </w:r>
            <w:r>
              <w:rPr>
                <w:rFonts w:eastAsia="Times New Roman" w:cstheme="minorHAnsi"/>
                <w:b/>
                <w:bCs/>
                <w:sz w:val="28"/>
                <w:szCs w:val="28"/>
              </w:rPr>
              <w:t>Next</w:t>
            </w:r>
            <w:r w:rsidRPr="005A3A88">
              <w:rPr>
                <w:rFonts w:eastAsia="Times New Roman" w:cstheme="minorHAnsi"/>
                <w:b/>
                <w:bCs/>
                <w:sz w:val="28"/>
                <w:szCs w:val="28"/>
              </w:rPr>
              <w:t xml:space="preserve"> Academic Year</w:t>
            </w:r>
          </w:p>
        </w:tc>
      </w:tr>
      <w:tr w:rsidR="005A3A88" w:rsidTr="72B8805F" w14:paraId="2BAB84D6" w14:textId="77777777">
        <w:tc>
          <w:tcPr>
            <w:tcW w:w="3597" w:type="dxa"/>
            <w:tcMar/>
          </w:tcPr>
          <w:p w:rsidR="005A3A88" w:rsidP="00801CE7" w:rsidRDefault="005A3A88" w14:paraId="0216AA4E" w14:textId="6F71EACB">
            <w:pPr>
              <w:textAlignment w:val="baseline"/>
              <w:rPr>
                <w:rFonts w:ascii="Calibri" w:hAnsi="Calibri" w:eastAsia="Times New Roman" w:cs="Calibri"/>
              </w:rPr>
            </w:pPr>
            <w:r>
              <w:rPr>
                <w:rFonts w:ascii="Calibri" w:hAnsi="Calibri" w:eastAsia="Times New Roman" w:cs="Calibri"/>
              </w:rPr>
              <w:t xml:space="preserve">Were the methods for measuring achievement implemented? </w:t>
            </w:r>
          </w:p>
          <w:p w:rsidR="005A3A88" w:rsidP="00801CE7" w:rsidRDefault="005A3A88" w14:paraId="00496FE7" w14:textId="77777777">
            <w:pPr>
              <w:textAlignment w:val="baseline"/>
              <w:rPr>
                <w:rFonts w:ascii="Calibri" w:hAnsi="Calibri" w:eastAsia="Times New Roman" w:cs="Calibri"/>
              </w:rPr>
            </w:pPr>
          </w:p>
          <w:p w:rsidRPr="005A3A88" w:rsidR="005A3A88" w:rsidP="00801CE7" w:rsidRDefault="005A3A88" w14:paraId="64415FFB" w14:textId="65CFC97F">
            <w:pPr>
              <w:textAlignment w:val="baseline"/>
              <w:rPr>
                <w:rFonts w:ascii="Calibri" w:hAnsi="Calibri" w:eastAsia="Times New Roman" w:cs="Calibri"/>
                <w:i/>
                <w:iCs/>
              </w:rPr>
            </w:pPr>
            <w:r>
              <w:rPr>
                <w:rFonts w:ascii="Calibri" w:hAnsi="Calibri" w:eastAsia="Times New Roman" w:cs="Calibri"/>
                <w:i/>
                <w:iCs/>
              </w:rPr>
              <w:t xml:space="preserve">State yes or no. If no, explain why. </w:t>
            </w:r>
          </w:p>
        </w:tc>
        <w:tc>
          <w:tcPr>
            <w:tcW w:w="10793" w:type="dxa"/>
            <w:tcMar/>
          </w:tcPr>
          <w:p w:rsidR="005A3A88" w:rsidP="72B8805F" w:rsidRDefault="005A3A88" w14:paraId="7D378616" w14:textId="05F01881">
            <w:pPr>
              <w:textAlignment w:val="baseline"/>
              <w:rPr>
                <w:rFonts w:ascii="Calibri" w:hAnsi="Calibri" w:eastAsia="Times New Roman" w:cs="Calibri"/>
                <w:b w:val="1"/>
                <w:bCs w:val="1"/>
              </w:rPr>
            </w:pPr>
            <w:r w:rsidRPr="72B8805F" w:rsidR="01760325">
              <w:rPr>
                <w:rFonts w:ascii="Calibri" w:hAnsi="Calibri" w:eastAsia="Times New Roman" w:cs="Calibri"/>
                <w:b w:val="1"/>
                <w:bCs w:val="1"/>
              </w:rPr>
              <w:t xml:space="preserve">Simply </w:t>
            </w:r>
            <w:r w:rsidRPr="72B8805F" w:rsidR="01760325">
              <w:rPr>
                <w:rFonts w:ascii="Calibri" w:hAnsi="Calibri" w:eastAsia="Times New Roman" w:cs="Calibri"/>
                <w:b w:val="1"/>
                <w:bCs w:val="1"/>
              </w:rPr>
              <w:t>state</w:t>
            </w:r>
            <w:r w:rsidRPr="72B8805F" w:rsidR="01760325">
              <w:rPr>
                <w:rFonts w:ascii="Calibri" w:hAnsi="Calibri" w:eastAsia="Times New Roman" w:cs="Calibri"/>
                <w:b w:val="1"/>
                <w:bCs w:val="1"/>
              </w:rPr>
              <w:t xml:space="preserve"> whether you implemented the steps used to measure the achievement of the goal </w:t>
            </w:r>
            <w:r w:rsidRPr="72B8805F" w:rsidR="009DA399">
              <w:rPr>
                <w:rFonts w:ascii="Calibri" w:hAnsi="Calibri" w:eastAsia="Times New Roman" w:cs="Calibri"/>
                <w:b w:val="1"/>
                <w:bCs w:val="1"/>
              </w:rPr>
              <w:t xml:space="preserve">OR </w:t>
            </w:r>
            <w:r w:rsidRPr="72B8805F" w:rsidR="01760325">
              <w:rPr>
                <w:rFonts w:ascii="Calibri" w:hAnsi="Calibri" w:eastAsia="Times New Roman" w:cs="Calibri"/>
                <w:b w:val="1"/>
                <w:bCs w:val="1"/>
              </w:rPr>
              <w:t>explain why they were not implemented this year.</w:t>
            </w:r>
            <w:r w:rsidRPr="72B8805F" w:rsidR="3328E936">
              <w:rPr>
                <w:rFonts w:ascii="Calibri" w:hAnsi="Calibri" w:eastAsia="Times New Roman" w:cs="Calibri"/>
                <w:b w:val="1"/>
                <w:bCs w:val="1"/>
              </w:rPr>
              <w:t xml:space="preserve"> If they </w:t>
            </w:r>
            <w:r w:rsidRPr="72B8805F" w:rsidR="3328E936">
              <w:rPr>
                <w:rFonts w:ascii="Calibri" w:hAnsi="Calibri" w:eastAsia="Times New Roman" w:cs="Calibri"/>
                <w:b w:val="1"/>
                <w:bCs w:val="1"/>
              </w:rPr>
              <w:t>were</w:t>
            </w:r>
            <w:r w:rsidRPr="72B8805F" w:rsidR="3328E936">
              <w:rPr>
                <w:rFonts w:ascii="Calibri" w:hAnsi="Calibri" w:eastAsia="Times New Roman" w:cs="Calibri"/>
                <w:b w:val="1"/>
                <w:bCs w:val="1"/>
              </w:rPr>
              <w:t xml:space="preserve"> not implemented, state what </w:t>
            </w:r>
            <w:r w:rsidRPr="72B8805F" w:rsidR="3328E936">
              <w:rPr>
                <w:rFonts w:ascii="Calibri" w:hAnsi="Calibri" w:eastAsia="Times New Roman" w:cs="Calibri"/>
                <w:b w:val="1"/>
                <w:bCs w:val="1"/>
              </w:rPr>
              <w:t>adjustments</w:t>
            </w:r>
            <w:r w:rsidRPr="72B8805F" w:rsidR="3328E936">
              <w:rPr>
                <w:rFonts w:ascii="Calibri" w:hAnsi="Calibri" w:eastAsia="Times New Roman" w:cs="Calibri"/>
                <w:b w:val="1"/>
                <w:bCs w:val="1"/>
              </w:rPr>
              <w:t xml:space="preserve"> will be made next year in the final box below.</w:t>
            </w:r>
          </w:p>
          <w:p w:rsidR="005A3A88" w:rsidP="317BCB10" w:rsidRDefault="005A3A88" w14:paraId="4DA7711F" w14:textId="509A0AD1">
            <w:pPr>
              <w:textAlignment w:val="baseline"/>
              <w:rPr>
                <w:rFonts w:ascii="Calibri" w:hAnsi="Calibri" w:eastAsia="Times New Roman" w:cs="Calibri"/>
                <w:b w:val="1"/>
                <w:bCs w:val="1"/>
              </w:rPr>
            </w:pPr>
            <w:r w:rsidRPr="72B8805F" w:rsidR="78B34A76">
              <w:rPr>
                <w:rFonts w:ascii="Calibri" w:hAnsi="Calibri" w:eastAsia="Times New Roman" w:cs="Calibri"/>
                <w:b w:val="1"/>
                <w:bCs w:val="1"/>
                <w:color w:val="0070C0"/>
              </w:rPr>
              <w:t>Yes.</w:t>
            </w:r>
          </w:p>
        </w:tc>
      </w:tr>
      <w:tr w:rsidR="005A3A88" w:rsidTr="72B8805F" w14:paraId="41C9DA90" w14:textId="77777777">
        <w:tc>
          <w:tcPr>
            <w:tcW w:w="3597" w:type="dxa"/>
            <w:tcMar/>
          </w:tcPr>
          <w:p w:rsidR="005A3A88" w:rsidP="00801CE7" w:rsidRDefault="005A3A88" w14:paraId="0637DCCD" w14:textId="77777777">
            <w:pPr>
              <w:textAlignment w:val="baseline"/>
              <w:rPr>
                <w:rFonts w:ascii="Calibri" w:hAnsi="Calibri" w:eastAsia="Times New Roman" w:cs="Calibri"/>
              </w:rPr>
            </w:pPr>
            <w:r>
              <w:rPr>
                <w:rFonts w:ascii="Calibri" w:hAnsi="Calibri" w:eastAsia="Times New Roman" w:cs="Calibri"/>
              </w:rPr>
              <w:t xml:space="preserve">If the methods for measuring achievement were implemented, describe whether the department successfully achieved its goal. </w:t>
            </w:r>
          </w:p>
          <w:p w:rsidR="00142644" w:rsidP="00801CE7" w:rsidRDefault="00142644" w14:paraId="66397267" w14:textId="483DCEEB">
            <w:pPr>
              <w:textAlignment w:val="baseline"/>
              <w:rPr>
                <w:rFonts w:ascii="Calibri" w:hAnsi="Calibri" w:eastAsia="Times New Roman" w:cs="Calibri"/>
              </w:rPr>
            </w:pPr>
          </w:p>
        </w:tc>
        <w:tc>
          <w:tcPr>
            <w:tcW w:w="10793" w:type="dxa"/>
            <w:tcMar/>
          </w:tcPr>
          <w:p w:rsidR="005A3A88" w:rsidP="317BCB10" w:rsidRDefault="005A3A88" w14:paraId="6818C19F" w14:textId="50A17C9C">
            <w:pPr>
              <w:pStyle w:val="Normal"/>
              <w:textAlignment w:val="baseline"/>
              <w:rPr>
                <w:rFonts w:ascii="Calibri" w:hAnsi="Calibri" w:eastAsia="Times New Roman" w:cs="Calibri"/>
                <w:b w:val="1"/>
                <w:bCs w:val="1"/>
                <w:highlight w:val="yellow"/>
              </w:rPr>
            </w:pPr>
            <w:r w:rsidRPr="72B8805F" w:rsidR="1C76B9CA">
              <w:rPr>
                <w:rFonts w:ascii="Calibri" w:hAnsi="Calibri" w:eastAsia="Times New Roman" w:cs="Calibri"/>
                <w:b w:val="1"/>
                <w:bCs w:val="1"/>
              </w:rPr>
              <w:t>Analyze the success of the steps used to measure achievement</w:t>
            </w:r>
            <w:r w:rsidRPr="72B8805F" w:rsidR="2653FEBB">
              <w:rPr>
                <w:rFonts w:ascii="Calibri" w:hAnsi="Calibri" w:eastAsia="Times New Roman" w:cs="Calibri"/>
                <w:b w:val="1"/>
                <w:bCs w:val="1"/>
              </w:rPr>
              <w:t>.</w:t>
            </w:r>
            <w:r w:rsidRPr="72B8805F" w:rsidR="3CA52B6C">
              <w:rPr>
                <w:rFonts w:ascii="Calibri" w:hAnsi="Calibri" w:eastAsia="Times New Roman" w:cs="Calibri"/>
                <w:b w:val="1"/>
                <w:bCs w:val="1"/>
              </w:rPr>
              <w:t xml:space="preserve"> </w:t>
            </w:r>
            <w:r w:rsidRPr="72B8805F" w:rsidR="3CA52B6C">
              <w:rPr>
                <w:rFonts w:ascii="Calibri" w:hAnsi="Calibri" w:eastAsia="Times New Roman" w:cs="Calibri"/>
                <w:b w:val="1"/>
                <w:bCs w:val="1"/>
              </w:rPr>
              <w:t>Explain how these individual outcomes relate to achieving the overall goal and the progress implementing those steps has made</w:t>
            </w:r>
            <w:r w:rsidRPr="72B8805F" w:rsidR="2DBFEFE2">
              <w:rPr>
                <w:rFonts w:ascii="Calibri" w:hAnsi="Calibri" w:eastAsia="Times New Roman" w:cs="Calibri"/>
                <w:b w:val="1"/>
                <w:bCs w:val="1"/>
              </w:rPr>
              <w:t xml:space="preserve"> toward the goal</w:t>
            </w:r>
            <w:r w:rsidRPr="72B8805F" w:rsidR="3CA52B6C">
              <w:rPr>
                <w:rFonts w:ascii="Calibri" w:hAnsi="Calibri" w:eastAsia="Times New Roman" w:cs="Calibri"/>
                <w:b w:val="1"/>
                <w:bCs w:val="1"/>
              </w:rPr>
              <w:t>.</w:t>
            </w:r>
          </w:p>
          <w:p w:rsidR="005A3A88" w:rsidP="72B8805F" w:rsidRDefault="005A3A88" w14:paraId="6C458345" w14:textId="5F358D6E">
            <w:pPr>
              <w:pStyle w:val="Normal"/>
              <w:suppressLineNumbers w:val="0"/>
              <w:bidi w:val="0"/>
              <w:spacing w:before="0" w:beforeAutospacing="off" w:after="0" w:afterAutospacing="off" w:line="259" w:lineRule="auto"/>
              <w:ind w:left="0" w:right="0"/>
              <w:jc w:val="left"/>
              <w:rPr>
                <w:rFonts w:ascii="Calibri" w:hAnsi="Calibri" w:eastAsia="Times New Roman" w:cs="Calibri"/>
                <w:b w:val="1"/>
                <w:bCs w:val="1"/>
                <w:color w:val="0070C0"/>
              </w:rPr>
            </w:pPr>
            <w:r w:rsidRPr="72B8805F" w:rsidR="373AC5F2">
              <w:rPr>
                <w:rFonts w:ascii="Calibri" w:hAnsi="Calibri" w:eastAsia="Times New Roman" w:cs="Calibri"/>
                <w:b w:val="1"/>
                <w:bCs w:val="1"/>
                <w:color w:val="0070C0"/>
              </w:rPr>
              <w:t xml:space="preserve">Providing students with the necessary </w:t>
            </w:r>
            <w:r w:rsidRPr="72B8805F" w:rsidR="373AC5F2">
              <w:rPr>
                <w:rFonts w:ascii="Calibri" w:hAnsi="Calibri" w:eastAsia="Times New Roman" w:cs="Calibri"/>
                <w:b w:val="1"/>
                <w:bCs w:val="1"/>
                <w:color w:val="0070C0"/>
              </w:rPr>
              <w:t>assistance</w:t>
            </w:r>
            <w:r w:rsidRPr="72B8805F" w:rsidR="373AC5F2">
              <w:rPr>
                <w:rFonts w:ascii="Calibri" w:hAnsi="Calibri" w:eastAsia="Times New Roman" w:cs="Calibri"/>
                <w:b w:val="1"/>
                <w:bCs w:val="1"/>
                <w:color w:val="0070C0"/>
              </w:rPr>
              <w:t xml:space="preserve"> and skills to be successful will </w:t>
            </w:r>
            <w:r w:rsidRPr="72B8805F" w:rsidR="262F0041">
              <w:rPr>
                <w:rFonts w:ascii="Calibri" w:hAnsi="Calibri" w:eastAsia="Times New Roman" w:cs="Calibri"/>
                <w:b w:val="1"/>
                <w:bCs w:val="1"/>
                <w:color w:val="0070C0"/>
              </w:rPr>
              <w:t xml:space="preserve">increase their chances of passing classes and decrease the chance of being placed on academic probation or suspension and </w:t>
            </w:r>
            <w:r w:rsidRPr="72B8805F" w:rsidR="262F0041">
              <w:rPr>
                <w:rFonts w:ascii="Calibri" w:hAnsi="Calibri" w:eastAsia="Times New Roman" w:cs="Calibri"/>
                <w:b w:val="1"/>
                <w:bCs w:val="1"/>
                <w:color w:val="0070C0"/>
              </w:rPr>
              <w:t>ultimately dropping</w:t>
            </w:r>
            <w:r w:rsidRPr="72B8805F" w:rsidR="262F0041">
              <w:rPr>
                <w:rFonts w:ascii="Calibri" w:hAnsi="Calibri" w:eastAsia="Times New Roman" w:cs="Calibri"/>
                <w:b w:val="1"/>
                <w:bCs w:val="1"/>
                <w:color w:val="0070C0"/>
              </w:rPr>
              <w:t xml:space="preserve"> out. While we do not have the gr</w:t>
            </w:r>
            <w:r w:rsidRPr="72B8805F" w:rsidR="27E95EE7">
              <w:rPr>
                <w:rFonts w:ascii="Calibri" w:hAnsi="Calibri" w:eastAsia="Times New Roman" w:cs="Calibri"/>
                <w:b w:val="1"/>
                <w:bCs w:val="1"/>
                <w:color w:val="0070C0"/>
              </w:rPr>
              <w:t xml:space="preserve">aduation </w:t>
            </w:r>
            <w:r w:rsidRPr="72B8805F" w:rsidR="47A93002">
              <w:rPr>
                <w:rFonts w:ascii="Calibri" w:hAnsi="Calibri" w:eastAsia="Times New Roman" w:cs="Calibri"/>
                <w:b w:val="1"/>
                <w:bCs w:val="1"/>
                <w:color w:val="0070C0"/>
              </w:rPr>
              <w:t>rates</w:t>
            </w:r>
            <w:r w:rsidRPr="72B8805F" w:rsidR="7037FCED">
              <w:rPr>
                <w:rFonts w:ascii="Calibri" w:hAnsi="Calibri" w:eastAsia="Times New Roman" w:cs="Calibri"/>
                <w:b w:val="1"/>
                <w:bCs w:val="1"/>
                <w:color w:val="0070C0"/>
              </w:rPr>
              <w:t xml:space="preserve"> and retention</w:t>
            </w:r>
            <w:r w:rsidRPr="72B8805F" w:rsidR="47A93002">
              <w:rPr>
                <w:rFonts w:ascii="Calibri" w:hAnsi="Calibri" w:eastAsia="Times New Roman" w:cs="Calibri"/>
                <w:b w:val="1"/>
                <w:bCs w:val="1"/>
                <w:color w:val="0070C0"/>
              </w:rPr>
              <w:t xml:space="preserve"> data for this Academic Year </w:t>
            </w:r>
            <w:r w:rsidRPr="72B8805F" w:rsidR="27E95EE7">
              <w:rPr>
                <w:rFonts w:ascii="Calibri" w:hAnsi="Calibri" w:eastAsia="Times New Roman" w:cs="Calibri"/>
                <w:b w:val="1"/>
                <w:bCs w:val="1"/>
                <w:color w:val="0070C0"/>
              </w:rPr>
              <w:t xml:space="preserve">at this time, we will compare </w:t>
            </w:r>
            <w:r w:rsidRPr="72B8805F" w:rsidR="1C94484B">
              <w:rPr>
                <w:rFonts w:ascii="Calibri" w:hAnsi="Calibri" w:eastAsia="Times New Roman" w:cs="Calibri"/>
                <w:b w:val="1"/>
                <w:bCs w:val="1"/>
                <w:color w:val="0070C0"/>
              </w:rPr>
              <w:t xml:space="preserve">those rates with previous </w:t>
            </w:r>
            <w:r w:rsidRPr="72B8805F" w:rsidR="0964558F">
              <w:rPr>
                <w:rFonts w:ascii="Calibri" w:hAnsi="Calibri" w:eastAsia="Times New Roman" w:cs="Calibri"/>
                <w:b w:val="1"/>
                <w:bCs w:val="1"/>
                <w:color w:val="0070C0"/>
              </w:rPr>
              <w:t xml:space="preserve">years' </w:t>
            </w:r>
            <w:r w:rsidRPr="72B8805F" w:rsidR="1C94484B">
              <w:rPr>
                <w:rFonts w:ascii="Calibri" w:hAnsi="Calibri" w:eastAsia="Times New Roman" w:cs="Calibri"/>
                <w:b w:val="1"/>
                <w:bCs w:val="1"/>
                <w:color w:val="0070C0"/>
              </w:rPr>
              <w:t xml:space="preserve">rates to look for </w:t>
            </w:r>
            <w:r w:rsidRPr="72B8805F" w:rsidR="1285A0CA">
              <w:rPr>
                <w:rFonts w:ascii="Calibri" w:hAnsi="Calibri" w:eastAsia="Times New Roman" w:cs="Calibri"/>
                <w:b w:val="1"/>
                <w:bCs w:val="1"/>
                <w:color w:val="0070C0"/>
              </w:rPr>
              <w:t>trends</w:t>
            </w:r>
            <w:r w:rsidRPr="72B8805F" w:rsidR="1C94484B">
              <w:rPr>
                <w:rFonts w:ascii="Calibri" w:hAnsi="Calibri" w:eastAsia="Times New Roman" w:cs="Calibri"/>
                <w:b w:val="1"/>
                <w:bCs w:val="1"/>
                <w:color w:val="0070C0"/>
              </w:rPr>
              <w:t>.</w:t>
            </w:r>
          </w:p>
        </w:tc>
      </w:tr>
      <w:tr w:rsidR="005A3A88" w:rsidTr="72B8805F" w14:paraId="37ABFBC1" w14:textId="77777777">
        <w:tc>
          <w:tcPr>
            <w:tcW w:w="3597" w:type="dxa"/>
            <w:tcMar/>
          </w:tcPr>
          <w:p w:rsidR="005A3A88" w:rsidP="00801CE7" w:rsidRDefault="005A3A88" w14:paraId="5FEACA72" w14:textId="77777777">
            <w:pPr>
              <w:textAlignment w:val="baseline"/>
              <w:rPr>
                <w:rFonts w:ascii="Calibri" w:hAnsi="Calibri" w:eastAsia="Times New Roman" w:cs="Calibri"/>
              </w:rPr>
            </w:pPr>
            <w:r>
              <w:rPr>
                <w:rFonts w:ascii="Calibri" w:hAnsi="Calibri" w:eastAsia="Times New Roman" w:cs="Calibri"/>
              </w:rPr>
              <w:t xml:space="preserve">Based on your analysis of the goal, what changes will you make for next year? </w:t>
            </w:r>
          </w:p>
          <w:p w:rsidR="005A3A88" w:rsidP="00801CE7" w:rsidRDefault="005A3A88" w14:paraId="432A3971" w14:textId="77777777">
            <w:pPr>
              <w:textAlignment w:val="baseline"/>
              <w:rPr>
                <w:rFonts w:ascii="Calibri" w:hAnsi="Calibri" w:eastAsia="Times New Roman" w:cs="Calibri"/>
              </w:rPr>
            </w:pPr>
          </w:p>
          <w:p w:rsidRPr="005A3A88" w:rsidR="005A3A88" w:rsidP="00801CE7" w:rsidRDefault="005A3A88" w14:paraId="6EDF11BA" w14:textId="47169423">
            <w:pPr>
              <w:textAlignment w:val="baseline"/>
              <w:rPr>
                <w:rFonts w:ascii="Calibri" w:hAnsi="Calibri" w:eastAsia="Times New Roman" w:cs="Calibri"/>
                <w:i/>
                <w:iCs/>
              </w:rPr>
            </w:pPr>
            <w:r>
              <w:rPr>
                <w:rFonts w:ascii="Calibri" w:hAnsi="Calibri" w:eastAsia="Times New Roman" w:cs="Calibri"/>
                <w:i/>
                <w:iCs/>
              </w:rPr>
              <w:t xml:space="preserve">If you do not think changes are necessary, explain why. </w:t>
            </w:r>
          </w:p>
        </w:tc>
        <w:tc>
          <w:tcPr>
            <w:tcW w:w="10793" w:type="dxa"/>
            <w:tcMar/>
          </w:tcPr>
          <w:p w:rsidR="005A3A88" w:rsidP="317BCB10" w:rsidRDefault="005A3A88" w14:paraId="3290FFB0" w14:textId="287743C3">
            <w:pPr>
              <w:textAlignment w:val="baseline"/>
              <w:rPr>
                <w:rFonts w:ascii="Calibri" w:hAnsi="Calibri" w:eastAsia="Times New Roman" w:cs="Calibri"/>
                <w:b w:val="1"/>
                <w:bCs w:val="1"/>
              </w:rPr>
            </w:pPr>
            <w:r w:rsidRPr="317BCB10" w:rsidR="320121AE">
              <w:rPr>
                <w:rFonts w:ascii="Calibri" w:hAnsi="Calibri" w:eastAsia="Times New Roman" w:cs="Calibri"/>
                <w:b w:val="1"/>
                <w:bCs w:val="1"/>
              </w:rPr>
              <w:t xml:space="preserve">State adjustments and improvements that will be made for next year. What can be done </w:t>
            </w:r>
            <w:r w:rsidRPr="317BCB10" w:rsidR="44216873">
              <w:rPr>
                <w:rFonts w:ascii="Calibri" w:hAnsi="Calibri" w:eastAsia="Times New Roman" w:cs="Calibri"/>
                <w:b w:val="1"/>
                <w:bCs w:val="1"/>
              </w:rPr>
              <w:t xml:space="preserve">to the methods listed under “Measure Achievement” </w:t>
            </w:r>
            <w:r w:rsidRPr="317BCB10" w:rsidR="320121AE">
              <w:rPr>
                <w:rFonts w:ascii="Calibri" w:hAnsi="Calibri" w:eastAsia="Times New Roman" w:cs="Calibri"/>
                <w:b w:val="1"/>
                <w:bCs w:val="1"/>
              </w:rPr>
              <w:t>to yield better results?</w:t>
            </w:r>
            <w:r w:rsidRPr="317BCB10" w:rsidR="5AEBAD29">
              <w:rPr>
                <w:rFonts w:ascii="Calibri" w:hAnsi="Calibri" w:eastAsia="Times New Roman" w:cs="Calibri"/>
                <w:b w:val="1"/>
                <w:bCs w:val="1"/>
              </w:rPr>
              <w:t xml:space="preserve"> Why do you think the changes will lead to improvements?</w:t>
            </w:r>
          </w:p>
          <w:p w:rsidR="005A3A88" w:rsidP="317BCB10" w:rsidRDefault="005A3A88" w14:paraId="000B9BCF" w14:textId="00EB8842">
            <w:pPr>
              <w:textAlignment w:val="baseline"/>
              <w:rPr>
                <w:rFonts w:ascii="Calibri" w:hAnsi="Calibri" w:eastAsia="Times New Roman" w:cs="Calibri"/>
                <w:b w:val="1"/>
                <w:bCs w:val="1"/>
              </w:rPr>
            </w:pPr>
          </w:p>
          <w:p w:rsidR="005A3A88" w:rsidP="72B8805F" w:rsidRDefault="005A3A88" w14:paraId="54D9840E" w14:textId="5F4B7455">
            <w:pPr>
              <w:textAlignment w:val="baseline"/>
              <w:rPr>
                <w:rFonts w:ascii="Calibri" w:hAnsi="Calibri" w:eastAsia="Times New Roman" w:cs="Calibri"/>
                <w:b w:val="1"/>
                <w:bCs w:val="1"/>
                <w:color w:val="0070C0"/>
              </w:rPr>
            </w:pPr>
            <w:r w:rsidRPr="72B8805F" w:rsidR="194D2033">
              <w:rPr>
                <w:rFonts w:ascii="Calibri" w:hAnsi="Calibri" w:eastAsia="Times New Roman" w:cs="Calibri"/>
                <w:b w:val="1"/>
                <w:bCs w:val="1"/>
                <w:color w:val="0070C0"/>
              </w:rPr>
              <w:t xml:space="preserve">CAS will offer the same </w:t>
            </w:r>
            <w:r w:rsidRPr="72B8805F" w:rsidR="188AAC00">
              <w:rPr>
                <w:rFonts w:ascii="Calibri" w:hAnsi="Calibri" w:eastAsia="Times New Roman" w:cs="Calibri"/>
                <w:b w:val="1"/>
                <w:bCs w:val="1"/>
                <w:color w:val="0070C0"/>
              </w:rPr>
              <w:t>number</w:t>
            </w:r>
            <w:r w:rsidRPr="72B8805F" w:rsidR="194D2033">
              <w:rPr>
                <w:rFonts w:ascii="Calibri" w:hAnsi="Calibri" w:eastAsia="Times New Roman" w:cs="Calibri"/>
                <w:b w:val="1"/>
                <w:bCs w:val="1"/>
                <w:color w:val="0070C0"/>
              </w:rPr>
              <w:t xml:space="preserve"> of opportunities next year. We will also have advisors contact students wi</w:t>
            </w:r>
            <w:r w:rsidRPr="72B8805F" w:rsidR="6D3572A8">
              <w:rPr>
                <w:rFonts w:ascii="Calibri" w:hAnsi="Calibri" w:eastAsia="Times New Roman" w:cs="Calibri"/>
                <w:b w:val="1"/>
                <w:bCs w:val="1"/>
                <w:color w:val="0070C0"/>
              </w:rPr>
              <w:t>th</w:t>
            </w:r>
            <w:r w:rsidRPr="72B8805F" w:rsidR="194D2033">
              <w:rPr>
                <w:rFonts w:ascii="Calibri" w:hAnsi="Calibri" w:eastAsia="Times New Roman" w:cs="Calibri"/>
                <w:b w:val="1"/>
                <w:bCs w:val="1"/>
                <w:color w:val="0070C0"/>
              </w:rPr>
              <w:t xml:space="preserve"> deficiencies directly</w:t>
            </w:r>
            <w:r w:rsidRPr="72B8805F" w:rsidR="194D2033">
              <w:rPr>
                <w:rFonts w:ascii="Calibri" w:hAnsi="Calibri" w:eastAsia="Times New Roman" w:cs="Calibri"/>
                <w:b w:val="1"/>
                <w:bCs w:val="1"/>
                <w:color w:val="0070C0"/>
              </w:rPr>
              <w:t xml:space="preserve"> </w:t>
            </w:r>
            <w:r w:rsidRPr="72B8805F" w:rsidR="194D2033">
              <w:rPr>
                <w:rFonts w:ascii="Calibri" w:hAnsi="Calibri" w:eastAsia="Times New Roman" w:cs="Calibri"/>
                <w:b w:val="1"/>
                <w:bCs w:val="1"/>
                <w:color w:val="0070C0"/>
              </w:rPr>
              <w:t xml:space="preserve">in addition to the texts and emails sent by our office </w:t>
            </w:r>
            <w:r w:rsidRPr="72B8805F" w:rsidR="1804D8E1">
              <w:rPr>
                <w:rFonts w:ascii="Calibri" w:hAnsi="Calibri" w:eastAsia="Times New Roman" w:cs="Calibri"/>
                <w:b w:val="1"/>
                <w:bCs w:val="1"/>
                <w:color w:val="0070C0"/>
              </w:rPr>
              <w:t>to reach a higher percentage of students with deficiencies.</w:t>
            </w:r>
          </w:p>
        </w:tc>
      </w:tr>
    </w:tbl>
    <w:p w:rsidR="00906EC6" w:rsidP="00142644" w:rsidRDefault="00906EC6" w14:paraId="3B34F7BC" w14:textId="77777777">
      <w:pPr>
        <w:spacing w:after="0" w:line="240" w:lineRule="auto"/>
        <w:textAlignment w:val="baseline"/>
        <w:rPr>
          <w:rFonts w:ascii="Calibri" w:hAnsi="Calibri" w:eastAsia="Times New Roman" w:cs="Calibri"/>
          <w:b w:val="1"/>
          <w:bCs w:val="1"/>
          <w:sz w:val="28"/>
          <w:szCs w:val="28"/>
        </w:rPr>
      </w:pPr>
    </w:p>
    <w:p w:rsidR="1804D8E1" w:rsidP="72B8805F" w:rsidRDefault="1804D8E1" w14:paraId="69B59BF9" w14:textId="34BA1C81">
      <w:pPr>
        <w:spacing w:after="0" w:line="240" w:lineRule="auto"/>
        <w:rPr>
          <w:rFonts w:ascii="Calibri" w:hAnsi="Calibri" w:eastAsia="Times New Roman" w:cs="Calibri"/>
          <w:b w:val="1"/>
          <w:bCs w:val="1"/>
          <w:sz w:val="28"/>
          <w:szCs w:val="28"/>
        </w:rPr>
      </w:pPr>
      <w:r w:rsidRPr="738480F5" w:rsidR="0FC01C36">
        <w:rPr>
          <w:rFonts w:ascii="Calibri" w:hAnsi="Calibri" w:eastAsia="Times New Roman" w:cs="Calibri"/>
          <w:b w:val="1"/>
          <w:bCs w:val="1"/>
          <w:color w:val="0070C0"/>
          <w:sz w:val="28"/>
          <w:szCs w:val="28"/>
        </w:rPr>
        <w:t xml:space="preserve">Repeat </w:t>
      </w:r>
      <w:r w:rsidRPr="738480F5" w:rsidR="1804D8E1">
        <w:rPr>
          <w:rFonts w:ascii="Calibri" w:hAnsi="Calibri" w:eastAsia="Times New Roman" w:cs="Calibri"/>
          <w:b w:val="1"/>
          <w:bCs w:val="1"/>
          <w:color w:val="0070C0"/>
          <w:sz w:val="28"/>
          <w:szCs w:val="28"/>
        </w:rPr>
        <w:t>the steps above for goals 2 and 3.</w:t>
      </w:r>
    </w:p>
    <w:sectPr w:rsidR="00994096" w:rsidSect="00DF40D8">
      <w:pgSz w:w="15840" w:h="12240" w:orient="landscape"/>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H8aLlCxy" int2:invalidationBookmarkName="" int2:hashCode="K5dLpLRqatISJX" int2:id="7RbyB2x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87560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64541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2C1468"/>
    <w:multiLevelType w:val="multilevel"/>
    <w:tmpl w:val="25488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26AE3"/>
    <w:multiLevelType w:val="hybridMultilevel"/>
    <w:tmpl w:val="8DA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259D6"/>
    <w:multiLevelType w:val="multilevel"/>
    <w:tmpl w:val="635074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31D1D"/>
    <w:multiLevelType w:val="multilevel"/>
    <w:tmpl w:val="4E465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90371"/>
    <w:multiLevelType w:val="multilevel"/>
    <w:tmpl w:val="54745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5511C"/>
    <w:multiLevelType w:val="hybridMultilevel"/>
    <w:tmpl w:val="CCCC6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93955"/>
    <w:multiLevelType w:val="hybridMultilevel"/>
    <w:tmpl w:val="6AA60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93E60"/>
    <w:multiLevelType w:val="multilevel"/>
    <w:tmpl w:val="739C8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C047F"/>
    <w:multiLevelType w:val="multilevel"/>
    <w:tmpl w:val="57AA8B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5D307D"/>
    <w:multiLevelType w:val="hybridMultilevel"/>
    <w:tmpl w:val="645CADCA"/>
    <w:lvl w:ilvl="0" w:tplc="F4AE61AC">
      <w:start w:val="1"/>
      <w:numFmt w:val="decimal"/>
      <w:lvlText w:val="%1."/>
      <w:lvlJc w:val="left"/>
      <w:pPr>
        <w:ind w:left="720" w:hanging="360"/>
      </w:pPr>
      <w:rPr>
        <w:rFonts w:hint="default" w:ascii="Calibri" w:hAnsi="Calibri" w:cs="Calibr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51697"/>
    <w:multiLevelType w:val="hybridMultilevel"/>
    <w:tmpl w:val="3A703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6739D"/>
    <w:multiLevelType w:val="hybridMultilevel"/>
    <w:tmpl w:val="E49CDB0A"/>
    <w:lvl w:ilvl="0" w:tplc="92BCBD62">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4">
    <w:abstractNumId w:val="13"/>
  </w:num>
  <w:num w:numId="13">
    <w:abstractNumId w:val="12"/>
  </w:num>
  <w:num w:numId="1">
    <w:abstractNumId w:val="3"/>
  </w:num>
  <w:num w:numId="2">
    <w:abstractNumId w:val="7"/>
  </w:num>
  <w:num w:numId="3">
    <w:abstractNumId w:val="0"/>
  </w:num>
  <w:num w:numId="4">
    <w:abstractNumId w:val="8"/>
  </w:num>
  <w:num w:numId="5">
    <w:abstractNumId w:val="4"/>
  </w:num>
  <w:num w:numId="6">
    <w:abstractNumId w:val="2"/>
  </w:num>
  <w:num w:numId="7">
    <w:abstractNumId w:val="11"/>
  </w:num>
  <w:num w:numId="8">
    <w:abstractNumId w:val="9"/>
  </w:num>
  <w:num w:numId="9">
    <w:abstractNumId w:val="5"/>
  </w:num>
  <w:num w:numId="10">
    <w:abstractNumId w:val="10"/>
  </w:num>
  <w:num w:numId="11">
    <w:abstractNumId w:val="6"/>
  </w:num>
  <w:num w:numId="1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D8"/>
    <w:rsid w:val="00142644"/>
    <w:rsid w:val="0014634A"/>
    <w:rsid w:val="001A7ED4"/>
    <w:rsid w:val="00241A31"/>
    <w:rsid w:val="002C560D"/>
    <w:rsid w:val="00310260"/>
    <w:rsid w:val="003157F8"/>
    <w:rsid w:val="003246B6"/>
    <w:rsid w:val="00347FF5"/>
    <w:rsid w:val="0040681A"/>
    <w:rsid w:val="005004B6"/>
    <w:rsid w:val="0051604F"/>
    <w:rsid w:val="0055EBD9"/>
    <w:rsid w:val="005905B1"/>
    <w:rsid w:val="005942EE"/>
    <w:rsid w:val="005A3A88"/>
    <w:rsid w:val="00695872"/>
    <w:rsid w:val="006D410F"/>
    <w:rsid w:val="007177B8"/>
    <w:rsid w:val="00750371"/>
    <w:rsid w:val="00756698"/>
    <w:rsid w:val="0075AB22"/>
    <w:rsid w:val="00770237"/>
    <w:rsid w:val="007762AF"/>
    <w:rsid w:val="007A3EE8"/>
    <w:rsid w:val="007E233E"/>
    <w:rsid w:val="007E77F8"/>
    <w:rsid w:val="00840C4F"/>
    <w:rsid w:val="008A01BC"/>
    <w:rsid w:val="00906EC6"/>
    <w:rsid w:val="00973415"/>
    <w:rsid w:val="00994096"/>
    <w:rsid w:val="009A2179"/>
    <w:rsid w:val="009DA399"/>
    <w:rsid w:val="00A32D20"/>
    <w:rsid w:val="00A57413"/>
    <w:rsid w:val="00AA1E8D"/>
    <w:rsid w:val="00BD0F8A"/>
    <w:rsid w:val="00BD64BF"/>
    <w:rsid w:val="00D16CD8"/>
    <w:rsid w:val="00DA1694"/>
    <w:rsid w:val="00DF40D8"/>
    <w:rsid w:val="00DF5AC8"/>
    <w:rsid w:val="00E21788"/>
    <w:rsid w:val="00E93CE0"/>
    <w:rsid w:val="00EB1F07"/>
    <w:rsid w:val="00EC76E1"/>
    <w:rsid w:val="00ED5A38"/>
    <w:rsid w:val="01760325"/>
    <w:rsid w:val="02A2D5EE"/>
    <w:rsid w:val="0330563D"/>
    <w:rsid w:val="03CE6750"/>
    <w:rsid w:val="056F6759"/>
    <w:rsid w:val="05842C1E"/>
    <w:rsid w:val="058E1EFD"/>
    <w:rsid w:val="06032AC4"/>
    <w:rsid w:val="06E6A5A0"/>
    <w:rsid w:val="06F2F844"/>
    <w:rsid w:val="082EE774"/>
    <w:rsid w:val="095E8DC2"/>
    <w:rsid w:val="0964558F"/>
    <w:rsid w:val="0A850CCB"/>
    <w:rsid w:val="0AFD85D9"/>
    <w:rsid w:val="0AFEDDC6"/>
    <w:rsid w:val="0B2F4475"/>
    <w:rsid w:val="0C275FD3"/>
    <w:rsid w:val="0D09BC9D"/>
    <w:rsid w:val="0D566DCB"/>
    <w:rsid w:val="0E026469"/>
    <w:rsid w:val="0FC01C36"/>
    <w:rsid w:val="1089CCE0"/>
    <w:rsid w:val="1090E3F7"/>
    <w:rsid w:val="1285A0CA"/>
    <w:rsid w:val="147CB452"/>
    <w:rsid w:val="14912AB9"/>
    <w:rsid w:val="14C60BC5"/>
    <w:rsid w:val="15F54B8F"/>
    <w:rsid w:val="16335D0B"/>
    <w:rsid w:val="16777423"/>
    <w:rsid w:val="17671486"/>
    <w:rsid w:val="1804D8E1"/>
    <w:rsid w:val="188AAC00"/>
    <w:rsid w:val="194D2033"/>
    <w:rsid w:val="1B527191"/>
    <w:rsid w:val="1BD17649"/>
    <w:rsid w:val="1BE3A4ED"/>
    <w:rsid w:val="1C76B9CA"/>
    <w:rsid w:val="1C94484B"/>
    <w:rsid w:val="1CB4D662"/>
    <w:rsid w:val="1CF57105"/>
    <w:rsid w:val="1E1B87E5"/>
    <w:rsid w:val="1F43F535"/>
    <w:rsid w:val="2061ABAA"/>
    <w:rsid w:val="2123F8E1"/>
    <w:rsid w:val="21C4C5FE"/>
    <w:rsid w:val="2562C504"/>
    <w:rsid w:val="25DC7CFA"/>
    <w:rsid w:val="25F82594"/>
    <w:rsid w:val="262F0041"/>
    <w:rsid w:val="263AD629"/>
    <w:rsid w:val="2653FEBB"/>
    <w:rsid w:val="265CA77E"/>
    <w:rsid w:val="26AFAFB6"/>
    <w:rsid w:val="2714FEF2"/>
    <w:rsid w:val="27E95EE7"/>
    <w:rsid w:val="28912D81"/>
    <w:rsid w:val="2947C3A0"/>
    <w:rsid w:val="2BC6A006"/>
    <w:rsid w:val="2C59D813"/>
    <w:rsid w:val="2C6A87FC"/>
    <w:rsid w:val="2CEC38F4"/>
    <w:rsid w:val="2D0C5CC5"/>
    <w:rsid w:val="2DBFEFE2"/>
    <w:rsid w:val="2E506057"/>
    <w:rsid w:val="2E6F7B6D"/>
    <w:rsid w:val="2FE9F7DF"/>
    <w:rsid w:val="317BCB10"/>
    <w:rsid w:val="320121AE"/>
    <w:rsid w:val="3263005E"/>
    <w:rsid w:val="3328E936"/>
    <w:rsid w:val="33AC403E"/>
    <w:rsid w:val="33F5E6A3"/>
    <w:rsid w:val="351ABB13"/>
    <w:rsid w:val="355B665E"/>
    <w:rsid w:val="360ECD3B"/>
    <w:rsid w:val="369BB750"/>
    <w:rsid w:val="3701F9B8"/>
    <w:rsid w:val="373AC5F2"/>
    <w:rsid w:val="37785615"/>
    <w:rsid w:val="39DCEC57"/>
    <w:rsid w:val="3B663B27"/>
    <w:rsid w:val="3CA52B6C"/>
    <w:rsid w:val="3D8F9D77"/>
    <w:rsid w:val="3DC2902C"/>
    <w:rsid w:val="408242E6"/>
    <w:rsid w:val="41334780"/>
    <w:rsid w:val="435E8383"/>
    <w:rsid w:val="44216873"/>
    <w:rsid w:val="4437113E"/>
    <w:rsid w:val="44668796"/>
    <w:rsid w:val="44E671CD"/>
    <w:rsid w:val="45BB3101"/>
    <w:rsid w:val="4714C6B7"/>
    <w:rsid w:val="47429106"/>
    <w:rsid w:val="47A93002"/>
    <w:rsid w:val="48199AAA"/>
    <w:rsid w:val="4956F3B7"/>
    <w:rsid w:val="4C3FDCC4"/>
    <w:rsid w:val="4D68E692"/>
    <w:rsid w:val="4F1F87CC"/>
    <w:rsid w:val="510E7667"/>
    <w:rsid w:val="532245EA"/>
    <w:rsid w:val="5344BD4D"/>
    <w:rsid w:val="54210935"/>
    <w:rsid w:val="54CA18B3"/>
    <w:rsid w:val="54EB2FD9"/>
    <w:rsid w:val="56429954"/>
    <w:rsid w:val="57F9D666"/>
    <w:rsid w:val="595571D8"/>
    <w:rsid w:val="59BC1CFC"/>
    <w:rsid w:val="5AC4CCD9"/>
    <w:rsid w:val="5AEBAD29"/>
    <w:rsid w:val="5C578385"/>
    <w:rsid w:val="5E13C53D"/>
    <w:rsid w:val="629615E6"/>
    <w:rsid w:val="62CFF06B"/>
    <w:rsid w:val="62D31EBE"/>
    <w:rsid w:val="6322525E"/>
    <w:rsid w:val="63ACAF1D"/>
    <w:rsid w:val="66CAFA0F"/>
    <w:rsid w:val="676074B7"/>
    <w:rsid w:val="6A327487"/>
    <w:rsid w:val="6C52F5BB"/>
    <w:rsid w:val="6D0C3F7D"/>
    <w:rsid w:val="6D3572A8"/>
    <w:rsid w:val="7037FCED"/>
    <w:rsid w:val="70F73F29"/>
    <w:rsid w:val="7299AA50"/>
    <w:rsid w:val="72B8805F"/>
    <w:rsid w:val="7331C5B5"/>
    <w:rsid w:val="738480F5"/>
    <w:rsid w:val="74743EDD"/>
    <w:rsid w:val="74FC5385"/>
    <w:rsid w:val="75101500"/>
    <w:rsid w:val="7774528C"/>
    <w:rsid w:val="779AC6D5"/>
    <w:rsid w:val="779C967A"/>
    <w:rsid w:val="77EAFE72"/>
    <w:rsid w:val="788A4A1B"/>
    <w:rsid w:val="78B34A76"/>
    <w:rsid w:val="7A851F19"/>
    <w:rsid w:val="7A902860"/>
    <w:rsid w:val="7AB0048A"/>
    <w:rsid w:val="7D2C1BD0"/>
    <w:rsid w:val="7E016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0F47"/>
  <w15:chartTrackingRefBased/>
  <w15:docId w15:val="{F7F5D935-18C1-455A-9479-CE649ACB01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F40D8"/>
    <w:pPr>
      <w:spacing w:after="0" w:line="240" w:lineRule="auto"/>
      <w:contextualSpacing/>
    </w:pPr>
    <w:rPr>
      <w:rFonts w:ascii="Calibri" w:hAnsi="Calibri" w:eastAsiaTheme="majorEastAsia" w:cstheme="majorBidi"/>
      <w:b/>
      <w:spacing w:val="-10"/>
      <w:kern w:val="28"/>
      <w:sz w:val="48"/>
      <w:szCs w:val="56"/>
    </w:rPr>
  </w:style>
  <w:style w:type="character" w:styleId="TitleChar" w:customStyle="1">
    <w:name w:val="Title Char"/>
    <w:basedOn w:val="DefaultParagraphFont"/>
    <w:link w:val="Title"/>
    <w:uiPriority w:val="10"/>
    <w:rsid w:val="00DF40D8"/>
    <w:rPr>
      <w:rFonts w:ascii="Calibri" w:hAnsi="Calibri" w:eastAsiaTheme="majorEastAsia" w:cstheme="majorBidi"/>
      <w:b/>
      <w:spacing w:val="-10"/>
      <w:kern w:val="28"/>
      <w:sz w:val="48"/>
      <w:szCs w:val="56"/>
    </w:rPr>
  </w:style>
  <w:style w:type="character" w:styleId="Hyperlink">
    <w:name w:val="Hyperlink"/>
    <w:basedOn w:val="DefaultParagraphFont"/>
    <w:uiPriority w:val="99"/>
    <w:unhideWhenUsed/>
    <w:rsid w:val="00DF40D8"/>
    <w:rPr>
      <w:color w:val="0563C1" w:themeColor="hyperlink"/>
      <w:u w:val="single"/>
    </w:rPr>
  </w:style>
  <w:style w:type="character" w:styleId="UnresolvedMention">
    <w:name w:val="Unresolved Mention"/>
    <w:basedOn w:val="DefaultParagraphFont"/>
    <w:uiPriority w:val="99"/>
    <w:semiHidden/>
    <w:unhideWhenUsed/>
    <w:rsid w:val="00DF40D8"/>
    <w:rPr>
      <w:color w:val="605E5C"/>
      <w:shd w:val="clear" w:color="auto" w:fill="E1DFDD"/>
    </w:rPr>
  </w:style>
  <w:style w:type="table" w:styleId="TableGrid">
    <w:name w:val="Table Grid"/>
    <w:basedOn w:val="TableNormal"/>
    <w:uiPriority w:val="39"/>
    <w:rsid w:val="00DF40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2C560D"/>
  </w:style>
  <w:style w:type="character" w:styleId="eop" w:customStyle="1">
    <w:name w:val="eop"/>
    <w:basedOn w:val="DefaultParagraphFont"/>
    <w:rsid w:val="002C560D"/>
  </w:style>
  <w:style w:type="paragraph" w:styleId="paragraph" w:customStyle="1">
    <w:name w:val="paragraph"/>
    <w:basedOn w:val="Normal"/>
    <w:rsid w:val="00695872"/>
    <w:pPr>
      <w:spacing w:before="100" w:beforeAutospacing="1" w:after="100" w:afterAutospacing="1" w:line="240" w:lineRule="auto"/>
    </w:pPr>
    <w:rPr>
      <w:rFonts w:ascii="Times New Roman" w:hAnsi="Times New Roman" w:eastAsia="Times New Roman" w:cs="Times New Roman"/>
      <w:sz w:val="24"/>
      <w:szCs w:val="24"/>
    </w:rPr>
  </w:style>
  <w:style w:type="character" w:styleId="scxw204787585" w:customStyle="1">
    <w:name w:val="scxw204787585"/>
    <w:basedOn w:val="DefaultParagraphFont"/>
    <w:rsid w:val="00695872"/>
  </w:style>
  <w:style w:type="character" w:styleId="scxw63596518" w:customStyle="1">
    <w:name w:val="scxw63596518"/>
    <w:basedOn w:val="DefaultParagraphFont"/>
    <w:rsid w:val="00695872"/>
  </w:style>
  <w:style w:type="character" w:styleId="tabchar" w:customStyle="1">
    <w:name w:val="tabchar"/>
    <w:basedOn w:val="DefaultParagraphFont"/>
    <w:rsid w:val="00695872"/>
  </w:style>
  <w:style w:type="paragraph" w:styleId="ListParagraph">
    <w:name w:val="List Paragraph"/>
    <w:basedOn w:val="Normal"/>
    <w:uiPriority w:val="34"/>
    <w:qFormat/>
    <w:rsid w:val="007E7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707790">
      <w:bodyDiv w:val="1"/>
      <w:marLeft w:val="0"/>
      <w:marRight w:val="0"/>
      <w:marTop w:val="0"/>
      <w:marBottom w:val="0"/>
      <w:divBdr>
        <w:top w:val="none" w:sz="0" w:space="0" w:color="auto"/>
        <w:left w:val="none" w:sz="0" w:space="0" w:color="auto"/>
        <w:bottom w:val="none" w:sz="0" w:space="0" w:color="auto"/>
        <w:right w:val="none" w:sz="0" w:space="0" w:color="auto"/>
      </w:divBdr>
      <w:divsChild>
        <w:div w:id="1136681799">
          <w:marLeft w:val="0"/>
          <w:marRight w:val="0"/>
          <w:marTop w:val="0"/>
          <w:marBottom w:val="0"/>
          <w:divBdr>
            <w:top w:val="none" w:sz="0" w:space="0" w:color="auto"/>
            <w:left w:val="none" w:sz="0" w:space="0" w:color="auto"/>
            <w:bottom w:val="none" w:sz="0" w:space="0" w:color="auto"/>
            <w:right w:val="none" w:sz="0" w:space="0" w:color="auto"/>
          </w:divBdr>
          <w:divsChild>
            <w:div w:id="1643343955">
              <w:marLeft w:val="0"/>
              <w:marRight w:val="0"/>
              <w:marTop w:val="0"/>
              <w:marBottom w:val="0"/>
              <w:divBdr>
                <w:top w:val="none" w:sz="0" w:space="0" w:color="auto"/>
                <w:left w:val="none" w:sz="0" w:space="0" w:color="auto"/>
                <w:bottom w:val="none" w:sz="0" w:space="0" w:color="auto"/>
                <w:right w:val="none" w:sz="0" w:space="0" w:color="auto"/>
              </w:divBdr>
            </w:div>
          </w:divsChild>
        </w:div>
        <w:div w:id="2051226346">
          <w:marLeft w:val="0"/>
          <w:marRight w:val="0"/>
          <w:marTop w:val="0"/>
          <w:marBottom w:val="0"/>
          <w:divBdr>
            <w:top w:val="none" w:sz="0" w:space="0" w:color="auto"/>
            <w:left w:val="none" w:sz="0" w:space="0" w:color="auto"/>
            <w:bottom w:val="none" w:sz="0" w:space="0" w:color="auto"/>
            <w:right w:val="none" w:sz="0" w:space="0" w:color="auto"/>
          </w:divBdr>
          <w:divsChild>
            <w:div w:id="1099370553">
              <w:marLeft w:val="0"/>
              <w:marRight w:val="0"/>
              <w:marTop w:val="0"/>
              <w:marBottom w:val="0"/>
              <w:divBdr>
                <w:top w:val="none" w:sz="0" w:space="0" w:color="auto"/>
                <w:left w:val="none" w:sz="0" w:space="0" w:color="auto"/>
                <w:bottom w:val="none" w:sz="0" w:space="0" w:color="auto"/>
                <w:right w:val="none" w:sz="0" w:space="0" w:color="auto"/>
              </w:divBdr>
            </w:div>
            <w:div w:id="1637954278">
              <w:marLeft w:val="0"/>
              <w:marRight w:val="0"/>
              <w:marTop w:val="0"/>
              <w:marBottom w:val="0"/>
              <w:divBdr>
                <w:top w:val="none" w:sz="0" w:space="0" w:color="auto"/>
                <w:left w:val="none" w:sz="0" w:space="0" w:color="auto"/>
                <w:bottom w:val="none" w:sz="0" w:space="0" w:color="auto"/>
                <w:right w:val="none" w:sz="0" w:space="0" w:color="auto"/>
              </w:divBdr>
            </w:div>
            <w:div w:id="641038104">
              <w:marLeft w:val="0"/>
              <w:marRight w:val="0"/>
              <w:marTop w:val="0"/>
              <w:marBottom w:val="0"/>
              <w:divBdr>
                <w:top w:val="none" w:sz="0" w:space="0" w:color="auto"/>
                <w:left w:val="none" w:sz="0" w:space="0" w:color="auto"/>
                <w:bottom w:val="none" w:sz="0" w:space="0" w:color="auto"/>
                <w:right w:val="none" w:sz="0" w:space="0" w:color="auto"/>
              </w:divBdr>
            </w:div>
          </w:divsChild>
        </w:div>
        <w:div w:id="1372194054">
          <w:marLeft w:val="0"/>
          <w:marRight w:val="0"/>
          <w:marTop w:val="0"/>
          <w:marBottom w:val="0"/>
          <w:divBdr>
            <w:top w:val="none" w:sz="0" w:space="0" w:color="auto"/>
            <w:left w:val="none" w:sz="0" w:space="0" w:color="auto"/>
            <w:bottom w:val="none" w:sz="0" w:space="0" w:color="auto"/>
            <w:right w:val="none" w:sz="0" w:space="0" w:color="auto"/>
          </w:divBdr>
          <w:divsChild>
            <w:div w:id="765539103">
              <w:marLeft w:val="0"/>
              <w:marRight w:val="0"/>
              <w:marTop w:val="0"/>
              <w:marBottom w:val="0"/>
              <w:divBdr>
                <w:top w:val="none" w:sz="0" w:space="0" w:color="auto"/>
                <w:left w:val="none" w:sz="0" w:space="0" w:color="auto"/>
                <w:bottom w:val="none" w:sz="0" w:space="0" w:color="auto"/>
                <w:right w:val="none" w:sz="0" w:space="0" w:color="auto"/>
              </w:divBdr>
            </w:div>
          </w:divsChild>
        </w:div>
        <w:div w:id="123891835">
          <w:marLeft w:val="0"/>
          <w:marRight w:val="0"/>
          <w:marTop w:val="0"/>
          <w:marBottom w:val="0"/>
          <w:divBdr>
            <w:top w:val="none" w:sz="0" w:space="0" w:color="auto"/>
            <w:left w:val="none" w:sz="0" w:space="0" w:color="auto"/>
            <w:bottom w:val="none" w:sz="0" w:space="0" w:color="auto"/>
            <w:right w:val="none" w:sz="0" w:space="0" w:color="auto"/>
          </w:divBdr>
          <w:divsChild>
            <w:div w:id="892041732">
              <w:marLeft w:val="0"/>
              <w:marRight w:val="0"/>
              <w:marTop w:val="0"/>
              <w:marBottom w:val="0"/>
              <w:divBdr>
                <w:top w:val="none" w:sz="0" w:space="0" w:color="auto"/>
                <w:left w:val="none" w:sz="0" w:space="0" w:color="auto"/>
                <w:bottom w:val="none" w:sz="0" w:space="0" w:color="auto"/>
                <w:right w:val="none" w:sz="0" w:space="0" w:color="auto"/>
              </w:divBdr>
            </w:div>
          </w:divsChild>
        </w:div>
        <w:div w:id="199511059">
          <w:marLeft w:val="0"/>
          <w:marRight w:val="0"/>
          <w:marTop w:val="0"/>
          <w:marBottom w:val="0"/>
          <w:divBdr>
            <w:top w:val="none" w:sz="0" w:space="0" w:color="auto"/>
            <w:left w:val="none" w:sz="0" w:space="0" w:color="auto"/>
            <w:bottom w:val="none" w:sz="0" w:space="0" w:color="auto"/>
            <w:right w:val="none" w:sz="0" w:space="0" w:color="auto"/>
          </w:divBdr>
          <w:divsChild>
            <w:div w:id="1488014472">
              <w:marLeft w:val="0"/>
              <w:marRight w:val="0"/>
              <w:marTop w:val="0"/>
              <w:marBottom w:val="0"/>
              <w:divBdr>
                <w:top w:val="none" w:sz="0" w:space="0" w:color="auto"/>
                <w:left w:val="none" w:sz="0" w:space="0" w:color="auto"/>
                <w:bottom w:val="none" w:sz="0" w:space="0" w:color="auto"/>
                <w:right w:val="none" w:sz="0" w:space="0" w:color="auto"/>
              </w:divBdr>
            </w:div>
          </w:divsChild>
        </w:div>
        <w:div w:id="1213619081">
          <w:marLeft w:val="0"/>
          <w:marRight w:val="0"/>
          <w:marTop w:val="0"/>
          <w:marBottom w:val="0"/>
          <w:divBdr>
            <w:top w:val="none" w:sz="0" w:space="0" w:color="auto"/>
            <w:left w:val="none" w:sz="0" w:space="0" w:color="auto"/>
            <w:bottom w:val="none" w:sz="0" w:space="0" w:color="auto"/>
            <w:right w:val="none" w:sz="0" w:space="0" w:color="auto"/>
          </w:divBdr>
          <w:divsChild>
            <w:div w:id="5514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10225">
      <w:bodyDiv w:val="1"/>
      <w:marLeft w:val="0"/>
      <w:marRight w:val="0"/>
      <w:marTop w:val="0"/>
      <w:marBottom w:val="0"/>
      <w:divBdr>
        <w:top w:val="none" w:sz="0" w:space="0" w:color="auto"/>
        <w:left w:val="none" w:sz="0" w:space="0" w:color="auto"/>
        <w:bottom w:val="none" w:sz="0" w:space="0" w:color="auto"/>
        <w:right w:val="none" w:sz="0" w:space="0" w:color="auto"/>
      </w:divBdr>
      <w:divsChild>
        <w:div w:id="1373993649">
          <w:marLeft w:val="0"/>
          <w:marRight w:val="0"/>
          <w:marTop w:val="0"/>
          <w:marBottom w:val="0"/>
          <w:divBdr>
            <w:top w:val="none" w:sz="0" w:space="0" w:color="auto"/>
            <w:left w:val="none" w:sz="0" w:space="0" w:color="auto"/>
            <w:bottom w:val="none" w:sz="0" w:space="0" w:color="auto"/>
            <w:right w:val="none" w:sz="0" w:space="0" w:color="auto"/>
          </w:divBdr>
          <w:divsChild>
            <w:div w:id="503710686">
              <w:marLeft w:val="0"/>
              <w:marRight w:val="0"/>
              <w:marTop w:val="0"/>
              <w:marBottom w:val="0"/>
              <w:divBdr>
                <w:top w:val="none" w:sz="0" w:space="0" w:color="auto"/>
                <w:left w:val="none" w:sz="0" w:space="0" w:color="auto"/>
                <w:bottom w:val="none" w:sz="0" w:space="0" w:color="auto"/>
                <w:right w:val="none" w:sz="0" w:space="0" w:color="auto"/>
              </w:divBdr>
            </w:div>
          </w:divsChild>
        </w:div>
        <w:div w:id="56976530">
          <w:marLeft w:val="0"/>
          <w:marRight w:val="0"/>
          <w:marTop w:val="0"/>
          <w:marBottom w:val="0"/>
          <w:divBdr>
            <w:top w:val="none" w:sz="0" w:space="0" w:color="auto"/>
            <w:left w:val="none" w:sz="0" w:space="0" w:color="auto"/>
            <w:bottom w:val="none" w:sz="0" w:space="0" w:color="auto"/>
            <w:right w:val="none" w:sz="0" w:space="0" w:color="auto"/>
          </w:divBdr>
          <w:divsChild>
            <w:div w:id="68237684">
              <w:marLeft w:val="0"/>
              <w:marRight w:val="0"/>
              <w:marTop w:val="0"/>
              <w:marBottom w:val="0"/>
              <w:divBdr>
                <w:top w:val="none" w:sz="0" w:space="0" w:color="auto"/>
                <w:left w:val="none" w:sz="0" w:space="0" w:color="auto"/>
                <w:bottom w:val="none" w:sz="0" w:space="0" w:color="auto"/>
                <w:right w:val="none" w:sz="0" w:space="0" w:color="auto"/>
              </w:divBdr>
            </w:div>
            <w:div w:id="500512468">
              <w:marLeft w:val="0"/>
              <w:marRight w:val="0"/>
              <w:marTop w:val="0"/>
              <w:marBottom w:val="0"/>
              <w:divBdr>
                <w:top w:val="none" w:sz="0" w:space="0" w:color="auto"/>
                <w:left w:val="none" w:sz="0" w:space="0" w:color="auto"/>
                <w:bottom w:val="none" w:sz="0" w:space="0" w:color="auto"/>
                <w:right w:val="none" w:sz="0" w:space="0" w:color="auto"/>
              </w:divBdr>
            </w:div>
            <w:div w:id="1859460945">
              <w:marLeft w:val="0"/>
              <w:marRight w:val="0"/>
              <w:marTop w:val="0"/>
              <w:marBottom w:val="0"/>
              <w:divBdr>
                <w:top w:val="none" w:sz="0" w:space="0" w:color="auto"/>
                <w:left w:val="none" w:sz="0" w:space="0" w:color="auto"/>
                <w:bottom w:val="none" w:sz="0" w:space="0" w:color="auto"/>
                <w:right w:val="none" w:sz="0" w:space="0" w:color="auto"/>
              </w:divBdr>
            </w:div>
          </w:divsChild>
        </w:div>
        <w:div w:id="298151089">
          <w:marLeft w:val="0"/>
          <w:marRight w:val="0"/>
          <w:marTop w:val="0"/>
          <w:marBottom w:val="0"/>
          <w:divBdr>
            <w:top w:val="none" w:sz="0" w:space="0" w:color="auto"/>
            <w:left w:val="none" w:sz="0" w:space="0" w:color="auto"/>
            <w:bottom w:val="none" w:sz="0" w:space="0" w:color="auto"/>
            <w:right w:val="none" w:sz="0" w:space="0" w:color="auto"/>
          </w:divBdr>
          <w:divsChild>
            <w:div w:id="1785733616">
              <w:marLeft w:val="0"/>
              <w:marRight w:val="0"/>
              <w:marTop w:val="0"/>
              <w:marBottom w:val="0"/>
              <w:divBdr>
                <w:top w:val="none" w:sz="0" w:space="0" w:color="auto"/>
                <w:left w:val="none" w:sz="0" w:space="0" w:color="auto"/>
                <w:bottom w:val="none" w:sz="0" w:space="0" w:color="auto"/>
                <w:right w:val="none" w:sz="0" w:space="0" w:color="auto"/>
              </w:divBdr>
            </w:div>
          </w:divsChild>
        </w:div>
        <w:div w:id="1756826333">
          <w:marLeft w:val="0"/>
          <w:marRight w:val="0"/>
          <w:marTop w:val="0"/>
          <w:marBottom w:val="0"/>
          <w:divBdr>
            <w:top w:val="none" w:sz="0" w:space="0" w:color="auto"/>
            <w:left w:val="none" w:sz="0" w:space="0" w:color="auto"/>
            <w:bottom w:val="none" w:sz="0" w:space="0" w:color="auto"/>
            <w:right w:val="none" w:sz="0" w:space="0" w:color="auto"/>
          </w:divBdr>
          <w:divsChild>
            <w:div w:id="1900633484">
              <w:marLeft w:val="0"/>
              <w:marRight w:val="0"/>
              <w:marTop w:val="0"/>
              <w:marBottom w:val="0"/>
              <w:divBdr>
                <w:top w:val="none" w:sz="0" w:space="0" w:color="auto"/>
                <w:left w:val="none" w:sz="0" w:space="0" w:color="auto"/>
                <w:bottom w:val="none" w:sz="0" w:space="0" w:color="auto"/>
                <w:right w:val="none" w:sz="0" w:space="0" w:color="auto"/>
              </w:divBdr>
            </w:div>
          </w:divsChild>
        </w:div>
        <w:div w:id="267543146">
          <w:marLeft w:val="0"/>
          <w:marRight w:val="0"/>
          <w:marTop w:val="0"/>
          <w:marBottom w:val="0"/>
          <w:divBdr>
            <w:top w:val="none" w:sz="0" w:space="0" w:color="auto"/>
            <w:left w:val="none" w:sz="0" w:space="0" w:color="auto"/>
            <w:bottom w:val="none" w:sz="0" w:space="0" w:color="auto"/>
            <w:right w:val="none" w:sz="0" w:space="0" w:color="auto"/>
          </w:divBdr>
          <w:divsChild>
            <w:div w:id="1014456837">
              <w:marLeft w:val="0"/>
              <w:marRight w:val="0"/>
              <w:marTop w:val="0"/>
              <w:marBottom w:val="0"/>
              <w:divBdr>
                <w:top w:val="none" w:sz="0" w:space="0" w:color="auto"/>
                <w:left w:val="none" w:sz="0" w:space="0" w:color="auto"/>
                <w:bottom w:val="none" w:sz="0" w:space="0" w:color="auto"/>
                <w:right w:val="none" w:sz="0" w:space="0" w:color="auto"/>
              </w:divBdr>
            </w:div>
          </w:divsChild>
        </w:div>
        <w:div w:id="2140104976">
          <w:marLeft w:val="0"/>
          <w:marRight w:val="0"/>
          <w:marTop w:val="0"/>
          <w:marBottom w:val="0"/>
          <w:divBdr>
            <w:top w:val="none" w:sz="0" w:space="0" w:color="auto"/>
            <w:left w:val="none" w:sz="0" w:space="0" w:color="auto"/>
            <w:bottom w:val="none" w:sz="0" w:space="0" w:color="auto"/>
            <w:right w:val="none" w:sz="0" w:space="0" w:color="auto"/>
          </w:divBdr>
          <w:divsChild>
            <w:div w:id="571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43370">
      <w:bodyDiv w:val="1"/>
      <w:marLeft w:val="0"/>
      <w:marRight w:val="0"/>
      <w:marTop w:val="0"/>
      <w:marBottom w:val="0"/>
      <w:divBdr>
        <w:top w:val="none" w:sz="0" w:space="0" w:color="auto"/>
        <w:left w:val="none" w:sz="0" w:space="0" w:color="auto"/>
        <w:bottom w:val="none" w:sz="0" w:space="0" w:color="auto"/>
        <w:right w:val="none" w:sz="0" w:space="0" w:color="auto"/>
      </w:divBdr>
      <w:divsChild>
        <w:div w:id="2024551770">
          <w:marLeft w:val="0"/>
          <w:marRight w:val="0"/>
          <w:marTop w:val="0"/>
          <w:marBottom w:val="0"/>
          <w:divBdr>
            <w:top w:val="none" w:sz="0" w:space="0" w:color="auto"/>
            <w:left w:val="none" w:sz="0" w:space="0" w:color="auto"/>
            <w:bottom w:val="none" w:sz="0" w:space="0" w:color="auto"/>
            <w:right w:val="none" w:sz="0" w:space="0" w:color="auto"/>
          </w:divBdr>
        </w:div>
        <w:div w:id="1717465694">
          <w:marLeft w:val="0"/>
          <w:marRight w:val="0"/>
          <w:marTop w:val="0"/>
          <w:marBottom w:val="0"/>
          <w:divBdr>
            <w:top w:val="none" w:sz="0" w:space="0" w:color="auto"/>
            <w:left w:val="none" w:sz="0" w:space="0" w:color="auto"/>
            <w:bottom w:val="none" w:sz="0" w:space="0" w:color="auto"/>
            <w:right w:val="none" w:sz="0" w:space="0" w:color="auto"/>
          </w:divBdr>
        </w:div>
        <w:div w:id="948662766">
          <w:marLeft w:val="0"/>
          <w:marRight w:val="0"/>
          <w:marTop w:val="0"/>
          <w:marBottom w:val="0"/>
          <w:divBdr>
            <w:top w:val="none" w:sz="0" w:space="0" w:color="auto"/>
            <w:left w:val="none" w:sz="0" w:space="0" w:color="auto"/>
            <w:bottom w:val="none" w:sz="0" w:space="0" w:color="auto"/>
            <w:right w:val="none" w:sz="0" w:space="0" w:color="auto"/>
          </w:divBdr>
        </w:div>
        <w:div w:id="1885870379">
          <w:marLeft w:val="0"/>
          <w:marRight w:val="0"/>
          <w:marTop w:val="0"/>
          <w:marBottom w:val="0"/>
          <w:divBdr>
            <w:top w:val="none" w:sz="0" w:space="0" w:color="auto"/>
            <w:left w:val="none" w:sz="0" w:space="0" w:color="auto"/>
            <w:bottom w:val="none" w:sz="0" w:space="0" w:color="auto"/>
            <w:right w:val="none" w:sz="0" w:space="0" w:color="auto"/>
          </w:divBdr>
        </w:div>
        <w:div w:id="135536954">
          <w:marLeft w:val="0"/>
          <w:marRight w:val="0"/>
          <w:marTop w:val="0"/>
          <w:marBottom w:val="0"/>
          <w:divBdr>
            <w:top w:val="none" w:sz="0" w:space="0" w:color="auto"/>
            <w:left w:val="none" w:sz="0" w:space="0" w:color="auto"/>
            <w:bottom w:val="none" w:sz="0" w:space="0" w:color="auto"/>
            <w:right w:val="none" w:sz="0" w:space="0" w:color="auto"/>
          </w:divBdr>
        </w:div>
        <w:div w:id="542209466">
          <w:marLeft w:val="0"/>
          <w:marRight w:val="0"/>
          <w:marTop w:val="0"/>
          <w:marBottom w:val="0"/>
          <w:divBdr>
            <w:top w:val="none" w:sz="0" w:space="0" w:color="auto"/>
            <w:left w:val="none" w:sz="0" w:space="0" w:color="auto"/>
            <w:bottom w:val="none" w:sz="0" w:space="0" w:color="auto"/>
            <w:right w:val="none" w:sz="0" w:space="0" w:color="auto"/>
          </w:divBdr>
        </w:div>
        <w:div w:id="835801519">
          <w:marLeft w:val="0"/>
          <w:marRight w:val="0"/>
          <w:marTop w:val="0"/>
          <w:marBottom w:val="0"/>
          <w:divBdr>
            <w:top w:val="none" w:sz="0" w:space="0" w:color="auto"/>
            <w:left w:val="none" w:sz="0" w:space="0" w:color="auto"/>
            <w:bottom w:val="none" w:sz="0" w:space="0" w:color="auto"/>
            <w:right w:val="none" w:sz="0" w:space="0" w:color="auto"/>
          </w:divBdr>
        </w:div>
        <w:div w:id="1855991088">
          <w:marLeft w:val="0"/>
          <w:marRight w:val="0"/>
          <w:marTop w:val="0"/>
          <w:marBottom w:val="0"/>
          <w:divBdr>
            <w:top w:val="none" w:sz="0" w:space="0" w:color="auto"/>
            <w:left w:val="none" w:sz="0" w:space="0" w:color="auto"/>
            <w:bottom w:val="none" w:sz="0" w:space="0" w:color="auto"/>
            <w:right w:val="none" w:sz="0" w:space="0" w:color="auto"/>
          </w:divBdr>
        </w:div>
        <w:div w:id="280117854">
          <w:marLeft w:val="0"/>
          <w:marRight w:val="0"/>
          <w:marTop w:val="0"/>
          <w:marBottom w:val="0"/>
          <w:divBdr>
            <w:top w:val="none" w:sz="0" w:space="0" w:color="auto"/>
            <w:left w:val="none" w:sz="0" w:space="0" w:color="auto"/>
            <w:bottom w:val="none" w:sz="0" w:space="0" w:color="auto"/>
            <w:right w:val="none" w:sz="0" w:space="0" w:color="auto"/>
          </w:divBdr>
        </w:div>
        <w:div w:id="342822970">
          <w:marLeft w:val="0"/>
          <w:marRight w:val="0"/>
          <w:marTop w:val="0"/>
          <w:marBottom w:val="0"/>
          <w:divBdr>
            <w:top w:val="none" w:sz="0" w:space="0" w:color="auto"/>
            <w:left w:val="none" w:sz="0" w:space="0" w:color="auto"/>
            <w:bottom w:val="none" w:sz="0" w:space="0" w:color="auto"/>
            <w:right w:val="none" w:sz="0" w:space="0" w:color="auto"/>
          </w:divBdr>
        </w:div>
        <w:div w:id="523178990">
          <w:marLeft w:val="0"/>
          <w:marRight w:val="0"/>
          <w:marTop w:val="0"/>
          <w:marBottom w:val="0"/>
          <w:divBdr>
            <w:top w:val="none" w:sz="0" w:space="0" w:color="auto"/>
            <w:left w:val="none" w:sz="0" w:space="0" w:color="auto"/>
            <w:bottom w:val="none" w:sz="0" w:space="0" w:color="auto"/>
            <w:right w:val="none" w:sz="0" w:space="0" w:color="auto"/>
          </w:divBdr>
        </w:div>
        <w:div w:id="429353259">
          <w:marLeft w:val="0"/>
          <w:marRight w:val="0"/>
          <w:marTop w:val="0"/>
          <w:marBottom w:val="0"/>
          <w:divBdr>
            <w:top w:val="none" w:sz="0" w:space="0" w:color="auto"/>
            <w:left w:val="none" w:sz="0" w:space="0" w:color="auto"/>
            <w:bottom w:val="none" w:sz="0" w:space="0" w:color="auto"/>
            <w:right w:val="none" w:sz="0" w:space="0" w:color="auto"/>
          </w:divBdr>
        </w:div>
        <w:div w:id="828595809">
          <w:marLeft w:val="0"/>
          <w:marRight w:val="0"/>
          <w:marTop w:val="0"/>
          <w:marBottom w:val="0"/>
          <w:divBdr>
            <w:top w:val="none" w:sz="0" w:space="0" w:color="auto"/>
            <w:left w:val="none" w:sz="0" w:space="0" w:color="auto"/>
            <w:bottom w:val="none" w:sz="0" w:space="0" w:color="auto"/>
            <w:right w:val="none" w:sz="0" w:space="0" w:color="auto"/>
          </w:divBdr>
        </w:div>
      </w:divsChild>
    </w:div>
    <w:div w:id="1668093693">
      <w:bodyDiv w:val="1"/>
      <w:marLeft w:val="0"/>
      <w:marRight w:val="0"/>
      <w:marTop w:val="0"/>
      <w:marBottom w:val="0"/>
      <w:divBdr>
        <w:top w:val="none" w:sz="0" w:space="0" w:color="auto"/>
        <w:left w:val="none" w:sz="0" w:space="0" w:color="auto"/>
        <w:bottom w:val="none" w:sz="0" w:space="0" w:color="auto"/>
        <w:right w:val="none" w:sz="0" w:space="0" w:color="auto"/>
      </w:divBdr>
      <w:divsChild>
        <w:div w:id="1561987272">
          <w:marLeft w:val="0"/>
          <w:marRight w:val="0"/>
          <w:marTop w:val="0"/>
          <w:marBottom w:val="0"/>
          <w:divBdr>
            <w:top w:val="none" w:sz="0" w:space="0" w:color="auto"/>
            <w:left w:val="none" w:sz="0" w:space="0" w:color="auto"/>
            <w:bottom w:val="none" w:sz="0" w:space="0" w:color="auto"/>
            <w:right w:val="none" w:sz="0" w:space="0" w:color="auto"/>
          </w:divBdr>
          <w:divsChild>
            <w:div w:id="1079330653">
              <w:marLeft w:val="-75"/>
              <w:marRight w:val="0"/>
              <w:marTop w:val="30"/>
              <w:marBottom w:val="30"/>
              <w:divBdr>
                <w:top w:val="none" w:sz="0" w:space="0" w:color="auto"/>
                <w:left w:val="none" w:sz="0" w:space="0" w:color="auto"/>
                <w:bottom w:val="none" w:sz="0" w:space="0" w:color="auto"/>
                <w:right w:val="none" w:sz="0" w:space="0" w:color="auto"/>
              </w:divBdr>
              <w:divsChild>
                <w:div w:id="449738670">
                  <w:marLeft w:val="0"/>
                  <w:marRight w:val="0"/>
                  <w:marTop w:val="0"/>
                  <w:marBottom w:val="0"/>
                  <w:divBdr>
                    <w:top w:val="none" w:sz="0" w:space="0" w:color="auto"/>
                    <w:left w:val="none" w:sz="0" w:space="0" w:color="auto"/>
                    <w:bottom w:val="none" w:sz="0" w:space="0" w:color="auto"/>
                    <w:right w:val="none" w:sz="0" w:space="0" w:color="auto"/>
                  </w:divBdr>
                  <w:divsChild>
                    <w:div w:id="1036931976">
                      <w:marLeft w:val="0"/>
                      <w:marRight w:val="0"/>
                      <w:marTop w:val="0"/>
                      <w:marBottom w:val="0"/>
                      <w:divBdr>
                        <w:top w:val="none" w:sz="0" w:space="0" w:color="auto"/>
                        <w:left w:val="none" w:sz="0" w:space="0" w:color="auto"/>
                        <w:bottom w:val="none" w:sz="0" w:space="0" w:color="auto"/>
                        <w:right w:val="none" w:sz="0" w:space="0" w:color="auto"/>
                      </w:divBdr>
                    </w:div>
                  </w:divsChild>
                </w:div>
                <w:div w:id="339704056">
                  <w:marLeft w:val="0"/>
                  <w:marRight w:val="0"/>
                  <w:marTop w:val="0"/>
                  <w:marBottom w:val="0"/>
                  <w:divBdr>
                    <w:top w:val="none" w:sz="0" w:space="0" w:color="auto"/>
                    <w:left w:val="none" w:sz="0" w:space="0" w:color="auto"/>
                    <w:bottom w:val="none" w:sz="0" w:space="0" w:color="auto"/>
                    <w:right w:val="none" w:sz="0" w:space="0" w:color="auto"/>
                  </w:divBdr>
                  <w:divsChild>
                    <w:div w:id="2031056321">
                      <w:marLeft w:val="0"/>
                      <w:marRight w:val="0"/>
                      <w:marTop w:val="0"/>
                      <w:marBottom w:val="0"/>
                      <w:divBdr>
                        <w:top w:val="none" w:sz="0" w:space="0" w:color="auto"/>
                        <w:left w:val="none" w:sz="0" w:space="0" w:color="auto"/>
                        <w:bottom w:val="none" w:sz="0" w:space="0" w:color="auto"/>
                        <w:right w:val="none" w:sz="0" w:space="0" w:color="auto"/>
                      </w:divBdr>
                    </w:div>
                    <w:div w:id="115758005">
                      <w:marLeft w:val="0"/>
                      <w:marRight w:val="0"/>
                      <w:marTop w:val="0"/>
                      <w:marBottom w:val="0"/>
                      <w:divBdr>
                        <w:top w:val="none" w:sz="0" w:space="0" w:color="auto"/>
                        <w:left w:val="none" w:sz="0" w:space="0" w:color="auto"/>
                        <w:bottom w:val="none" w:sz="0" w:space="0" w:color="auto"/>
                        <w:right w:val="none" w:sz="0" w:space="0" w:color="auto"/>
                      </w:divBdr>
                    </w:div>
                    <w:div w:id="1625574823">
                      <w:marLeft w:val="0"/>
                      <w:marRight w:val="0"/>
                      <w:marTop w:val="0"/>
                      <w:marBottom w:val="0"/>
                      <w:divBdr>
                        <w:top w:val="none" w:sz="0" w:space="0" w:color="auto"/>
                        <w:left w:val="none" w:sz="0" w:space="0" w:color="auto"/>
                        <w:bottom w:val="none" w:sz="0" w:space="0" w:color="auto"/>
                        <w:right w:val="none" w:sz="0" w:space="0" w:color="auto"/>
                      </w:divBdr>
                    </w:div>
                  </w:divsChild>
                </w:div>
                <w:div w:id="1815173089">
                  <w:marLeft w:val="0"/>
                  <w:marRight w:val="0"/>
                  <w:marTop w:val="0"/>
                  <w:marBottom w:val="0"/>
                  <w:divBdr>
                    <w:top w:val="none" w:sz="0" w:space="0" w:color="auto"/>
                    <w:left w:val="none" w:sz="0" w:space="0" w:color="auto"/>
                    <w:bottom w:val="none" w:sz="0" w:space="0" w:color="auto"/>
                    <w:right w:val="none" w:sz="0" w:space="0" w:color="auto"/>
                  </w:divBdr>
                  <w:divsChild>
                    <w:div w:id="1959069092">
                      <w:marLeft w:val="0"/>
                      <w:marRight w:val="0"/>
                      <w:marTop w:val="0"/>
                      <w:marBottom w:val="0"/>
                      <w:divBdr>
                        <w:top w:val="none" w:sz="0" w:space="0" w:color="auto"/>
                        <w:left w:val="none" w:sz="0" w:space="0" w:color="auto"/>
                        <w:bottom w:val="none" w:sz="0" w:space="0" w:color="auto"/>
                        <w:right w:val="none" w:sz="0" w:space="0" w:color="auto"/>
                      </w:divBdr>
                    </w:div>
                  </w:divsChild>
                </w:div>
                <w:div w:id="1677883468">
                  <w:marLeft w:val="0"/>
                  <w:marRight w:val="0"/>
                  <w:marTop w:val="0"/>
                  <w:marBottom w:val="0"/>
                  <w:divBdr>
                    <w:top w:val="none" w:sz="0" w:space="0" w:color="auto"/>
                    <w:left w:val="none" w:sz="0" w:space="0" w:color="auto"/>
                    <w:bottom w:val="none" w:sz="0" w:space="0" w:color="auto"/>
                    <w:right w:val="none" w:sz="0" w:space="0" w:color="auto"/>
                  </w:divBdr>
                  <w:divsChild>
                    <w:div w:id="2047636781">
                      <w:marLeft w:val="0"/>
                      <w:marRight w:val="0"/>
                      <w:marTop w:val="0"/>
                      <w:marBottom w:val="0"/>
                      <w:divBdr>
                        <w:top w:val="none" w:sz="0" w:space="0" w:color="auto"/>
                        <w:left w:val="none" w:sz="0" w:space="0" w:color="auto"/>
                        <w:bottom w:val="none" w:sz="0" w:space="0" w:color="auto"/>
                        <w:right w:val="none" w:sz="0" w:space="0" w:color="auto"/>
                      </w:divBdr>
                    </w:div>
                  </w:divsChild>
                </w:div>
                <w:div w:id="1472552749">
                  <w:marLeft w:val="0"/>
                  <w:marRight w:val="0"/>
                  <w:marTop w:val="0"/>
                  <w:marBottom w:val="0"/>
                  <w:divBdr>
                    <w:top w:val="none" w:sz="0" w:space="0" w:color="auto"/>
                    <w:left w:val="none" w:sz="0" w:space="0" w:color="auto"/>
                    <w:bottom w:val="none" w:sz="0" w:space="0" w:color="auto"/>
                    <w:right w:val="none" w:sz="0" w:space="0" w:color="auto"/>
                  </w:divBdr>
                  <w:divsChild>
                    <w:div w:id="342780190">
                      <w:marLeft w:val="0"/>
                      <w:marRight w:val="0"/>
                      <w:marTop w:val="0"/>
                      <w:marBottom w:val="0"/>
                      <w:divBdr>
                        <w:top w:val="none" w:sz="0" w:space="0" w:color="auto"/>
                        <w:left w:val="none" w:sz="0" w:space="0" w:color="auto"/>
                        <w:bottom w:val="none" w:sz="0" w:space="0" w:color="auto"/>
                        <w:right w:val="none" w:sz="0" w:space="0" w:color="auto"/>
                      </w:divBdr>
                    </w:div>
                  </w:divsChild>
                </w:div>
                <w:div w:id="477575660">
                  <w:marLeft w:val="0"/>
                  <w:marRight w:val="0"/>
                  <w:marTop w:val="0"/>
                  <w:marBottom w:val="0"/>
                  <w:divBdr>
                    <w:top w:val="none" w:sz="0" w:space="0" w:color="auto"/>
                    <w:left w:val="none" w:sz="0" w:space="0" w:color="auto"/>
                    <w:bottom w:val="none" w:sz="0" w:space="0" w:color="auto"/>
                    <w:right w:val="none" w:sz="0" w:space="0" w:color="auto"/>
                  </w:divBdr>
                  <w:divsChild>
                    <w:div w:id="19772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88610">
          <w:marLeft w:val="0"/>
          <w:marRight w:val="0"/>
          <w:marTop w:val="0"/>
          <w:marBottom w:val="0"/>
          <w:divBdr>
            <w:top w:val="none" w:sz="0" w:space="0" w:color="auto"/>
            <w:left w:val="none" w:sz="0" w:space="0" w:color="auto"/>
            <w:bottom w:val="none" w:sz="0" w:space="0" w:color="auto"/>
            <w:right w:val="none" w:sz="0" w:space="0" w:color="auto"/>
          </w:divBdr>
        </w:div>
        <w:div w:id="587621303">
          <w:marLeft w:val="0"/>
          <w:marRight w:val="0"/>
          <w:marTop w:val="0"/>
          <w:marBottom w:val="0"/>
          <w:divBdr>
            <w:top w:val="none" w:sz="0" w:space="0" w:color="auto"/>
            <w:left w:val="none" w:sz="0" w:space="0" w:color="auto"/>
            <w:bottom w:val="none" w:sz="0" w:space="0" w:color="auto"/>
            <w:right w:val="none" w:sz="0" w:space="0" w:color="auto"/>
          </w:divBdr>
          <w:divsChild>
            <w:div w:id="645865181">
              <w:marLeft w:val="-75"/>
              <w:marRight w:val="0"/>
              <w:marTop w:val="30"/>
              <w:marBottom w:val="30"/>
              <w:divBdr>
                <w:top w:val="none" w:sz="0" w:space="0" w:color="auto"/>
                <w:left w:val="none" w:sz="0" w:space="0" w:color="auto"/>
                <w:bottom w:val="none" w:sz="0" w:space="0" w:color="auto"/>
                <w:right w:val="none" w:sz="0" w:space="0" w:color="auto"/>
              </w:divBdr>
              <w:divsChild>
                <w:div w:id="194538017">
                  <w:marLeft w:val="0"/>
                  <w:marRight w:val="0"/>
                  <w:marTop w:val="0"/>
                  <w:marBottom w:val="0"/>
                  <w:divBdr>
                    <w:top w:val="none" w:sz="0" w:space="0" w:color="auto"/>
                    <w:left w:val="none" w:sz="0" w:space="0" w:color="auto"/>
                    <w:bottom w:val="none" w:sz="0" w:space="0" w:color="auto"/>
                    <w:right w:val="none" w:sz="0" w:space="0" w:color="auto"/>
                  </w:divBdr>
                  <w:divsChild>
                    <w:div w:id="2142772023">
                      <w:marLeft w:val="0"/>
                      <w:marRight w:val="0"/>
                      <w:marTop w:val="0"/>
                      <w:marBottom w:val="0"/>
                      <w:divBdr>
                        <w:top w:val="none" w:sz="0" w:space="0" w:color="auto"/>
                        <w:left w:val="none" w:sz="0" w:space="0" w:color="auto"/>
                        <w:bottom w:val="none" w:sz="0" w:space="0" w:color="auto"/>
                        <w:right w:val="none" w:sz="0" w:space="0" w:color="auto"/>
                      </w:divBdr>
                    </w:div>
                  </w:divsChild>
                </w:div>
                <w:div w:id="1864247575">
                  <w:marLeft w:val="0"/>
                  <w:marRight w:val="0"/>
                  <w:marTop w:val="0"/>
                  <w:marBottom w:val="0"/>
                  <w:divBdr>
                    <w:top w:val="none" w:sz="0" w:space="0" w:color="auto"/>
                    <w:left w:val="none" w:sz="0" w:space="0" w:color="auto"/>
                    <w:bottom w:val="none" w:sz="0" w:space="0" w:color="auto"/>
                    <w:right w:val="none" w:sz="0" w:space="0" w:color="auto"/>
                  </w:divBdr>
                  <w:divsChild>
                    <w:div w:id="548420862">
                      <w:marLeft w:val="0"/>
                      <w:marRight w:val="0"/>
                      <w:marTop w:val="0"/>
                      <w:marBottom w:val="0"/>
                      <w:divBdr>
                        <w:top w:val="none" w:sz="0" w:space="0" w:color="auto"/>
                        <w:left w:val="none" w:sz="0" w:space="0" w:color="auto"/>
                        <w:bottom w:val="none" w:sz="0" w:space="0" w:color="auto"/>
                        <w:right w:val="none" w:sz="0" w:space="0" w:color="auto"/>
                      </w:divBdr>
                    </w:div>
                  </w:divsChild>
                </w:div>
                <w:div w:id="1267614327">
                  <w:marLeft w:val="0"/>
                  <w:marRight w:val="0"/>
                  <w:marTop w:val="0"/>
                  <w:marBottom w:val="0"/>
                  <w:divBdr>
                    <w:top w:val="none" w:sz="0" w:space="0" w:color="auto"/>
                    <w:left w:val="none" w:sz="0" w:space="0" w:color="auto"/>
                    <w:bottom w:val="none" w:sz="0" w:space="0" w:color="auto"/>
                    <w:right w:val="none" w:sz="0" w:space="0" w:color="auto"/>
                  </w:divBdr>
                  <w:divsChild>
                    <w:div w:id="1741253074">
                      <w:marLeft w:val="0"/>
                      <w:marRight w:val="0"/>
                      <w:marTop w:val="0"/>
                      <w:marBottom w:val="0"/>
                      <w:divBdr>
                        <w:top w:val="none" w:sz="0" w:space="0" w:color="auto"/>
                        <w:left w:val="none" w:sz="0" w:space="0" w:color="auto"/>
                        <w:bottom w:val="none" w:sz="0" w:space="0" w:color="auto"/>
                        <w:right w:val="none" w:sz="0" w:space="0" w:color="auto"/>
                      </w:divBdr>
                    </w:div>
                  </w:divsChild>
                </w:div>
                <w:div w:id="212818159">
                  <w:marLeft w:val="0"/>
                  <w:marRight w:val="0"/>
                  <w:marTop w:val="0"/>
                  <w:marBottom w:val="0"/>
                  <w:divBdr>
                    <w:top w:val="none" w:sz="0" w:space="0" w:color="auto"/>
                    <w:left w:val="none" w:sz="0" w:space="0" w:color="auto"/>
                    <w:bottom w:val="none" w:sz="0" w:space="0" w:color="auto"/>
                    <w:right w:val="none" w:sz="0" w:space="0" w:color="auto"/>
                  </w:divBdr>
                  <w:divsChild>
                    <w:div w:id="1599634594">
                      <w:marLeft w:val="0"/>
                      <w:marRight w:val="0"/>
                      <w:marTop w:val="0"/>
                      <w:marBottom w:val="0"/>
                      <w:divBdr>
                        <w:top w:val="none" w:sz="0" w:space="0" w:color="auto"/>
                        <w:left w:val="none" w:sz="0" w:space="0" w:color="auto"/>
                        <w:bottom w:val="none" w:sz="0" w:space="0" w:color="auto"/>
                        <w:right w:val="none" w:sz="0" w:space="0" w:color="auto"/>
                      </w:divBdr>
                    </w:div>
                  </w:divsChild>
                </w:div>
                <w:div w:id="821433988">
                  <w:marLeft w:val="0"/>
                  <w:marRight w:val="0"/>
                  <w:marTop w:val="0"/>
                  <w:marBottom w:val="0"/>
                  <w:divBdr>
                    <w:top w:val="none" w:sz="0" w:space="0" w:color="auto"/>
                    <w:left w:val="none" w:sz="0" w:space="0" w:color="auto"/>
                    <w:bottom w:val="none" w:sz="0" w:space="0" w:color="auto"/>
                    <w:right w:val="none" w:sz="0" w:space="0" w:color="auto"/>
                  </w:divBdr>
                  <w:divsChild>
                    <w:div w:id="1808473558">
                      <w:marLeft w:val="0"/>
                      <w:marRight w:val="0"/>
                      <w:marTop w:val="0"/>
                      <w:marBottom w:val="0"/>
                      <w:divBdr>
                        <w:top w:val="none" w:sz="0" w:space="0" w:color="auto"/>
                        <w:left w:val="none" w:sz="0" w:space="0" w:color="auto"/>
                        <w:bottom w:val="none" w:sz="0" w:space="0" w:color="auto"/>
                        <w:right w:val="none" w:sz="0" w:space="0" w:color="auto"/>
                      </w:divBdr>
                    </w:div>
                  </w:divsChild>
                </w:div>
                <w:div w:id="1178470324">
                  <w:marLeft w:val="0"/>
                  <w:marRight w:val="0"/>
                  <w:marTop w:val="0"/>
                  <w:marBottom w:val="0"/>
                  <w:divBdr>
                    <w:top w:val="none" w:sz="0" w:space="0" w:color="auto"/>
                    <w:left w:val="none" w:sz="0" w:space="0" w:color="auto"/>
                    <w:bottom w:val="none" w:sz="0" w:space="0" w:color="auto"/>
                    <w:right w:val="none" w:sz="0" w:space="0" w:color="auto"/>
                  </w:divBdr>
                  <w:divsChild>
                    <w:div w:id="13668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71116">
          <w:marLeft w:val="0"/>
          <w:marRight w:val="0"/>
          <w:marTop w:val="0"/>
          <w:marBottom w:val="0"/>
          <w:divBdr>
            <w:top w:val="none" w:sz="0" w:space="0" w:color="auto"/>
            <w:left w:val="none" w:sz="0" w:space="0" w:color="auto"/>
            <w:bottom w:val="none" w:sz="0" w:space="0" w:color="auto"/>
            <w:right w:val="none" w:sz="0" w:space="0" w:color="auto"/>
          </w:divBdr>
        </w:div>
        <w:div w:id="2144737977">
          <w:marLeft w:val="0"/>
          <w:marRight w:val="0"/>
          <w:marTop w:val="0"/>
          <w:marBottom w:val="0"/>
          <w:divBdr>
            <w:top w:val="none" w:sz="0" w:space="0" w:color="auto"/>
            <w:left w:val="none" w:sz="0" w:space="0" w:color="auto"/>
            <w:bottom w:val="none" w:sz="0" w:space="0" w:color="auto"/>
            <w:right w:val="none" w:sz="0" w:space="0" w:color="auto"/>
          </w:divBdr>
          <w:divsChild>
            <w:div w:id="468599115">
              <w:marLeft w:val="-75"/>
              <w:marRight w:val="0"/>
              <w:marTop w:val="30"/>
              <w:marBottom w:val="30"/>
              <w:divBdr>
                <w:top w:val="none" w:sz="0" w:space="0" w:color="auto"/>
                <w:left w:val="none" w:sz="0" w:space="0" w:color="auto"/>
                <w:bottom w:val="none" w:sz="0" w:space="0" w:color="auto"/>
                <w:right w:val="none" w:sz="0" w:space="0" w:color="auto"/>
              </w:divBdr>
              <w:divsChild>
                <w:div w:id="1845897968">
                  <w:marLeft w:val="0"/>
                  <w:marRight w:val="0"/>
                  <w:marTop w:val="0"/>
                  <w:marBottom w:val="0"/>
                  <w:divBdr>
                    <w:top w:val="none" w:sz="0" w:space="0" w:color="auto"/>
                    <w:left w:val="none" w:sz="0" w:space="0" w:color="auto"/>
                    <w:bottom w:val="none" w:sz="0" w:space="0" w:color="auto"/>
                    <w:right w:val="none" w:sz="0" w:space="0" w:color="auto"/>
                  </w:divBdr>
                  <w:divsChild>
                    <w:div w:id="1729264384">
                      <w:marLeft w:val="0"/>
                      <w:marRight w:val="0"/>
                      <w:marTop w:val="0"/>
                      <w:marBottom w:val="0"/>
                      <w:divBdr>
                        <w:top w:val="none" w:sz="0" w:space="0" w:color="auto"/>
                        <w:left w:val="none" w:sz="0" w:space="0" w:color="auto"/>
                        <w:bottom w:val="none" w:sz="0" w:space="0" w:color="auto"/>
                        <w:right w:val="none" w:sz="0" w:space="0" w:color="auto"/>
                      </w:divBdr>
                    </w:div>
                  </w:divsChild>
                </w:div>
                <w:div w:id="383599280">
                  <w:marLeft w:val="0"/>
                  <w:marRight w:val="0"/>
                  <w:marTop w:val="0"/>
                  <w:marBottom w:val="0"/>
                  <w:divBdr>
                    <w:top w:val="none" w:sz="0" w:space="0" w:color="auto"/>
                    <w:left w:val="none" w:sz="0" w:space="0" w:color="auto"/>
                    <w:bottom w:val="none" w:sz="0" w:space="0" w:color="auto"/>
                    <w:right w:val="none" w:sz="0" w:space="0" w:color="auto"/>
                  </w:divBdr>
                  <w:divsChild>
                    <w:div w:id="15556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4690">
          <w:marLeft w:val="0"/>
          <w:marRight w:val="0"/>
          <w:marTop w:val="0"/>
          <w:marBottom w:val="0"/>
          <w:divBdr>
            <w:top w:val="none" w:sz="0" w:space="0" w:color="auto"/>
            <w:left w:val="none" w:sz="0" w:space="0" w:color="auto"/>
            <w:bottom w:val="none" w:sz="0" w:space="0" w:color="auto"/>
            <w:right w:val="none" w:sz="0" w:space="0" w:color="auto"/>
          </w:divBdr>
        </w:div>
        <w:div w:id="1562861611">
          <w:marLeft w:val="0"/>
          <w:marRight w:val="0"/>
          <w:marTop w:val="0"/>
          <w:marBottom w:val="0"/>
          <w:divBdr>
            <w:top w:val="none" w:sz="0" w:space="0" w:color="auto"/>
            <w:left w:val="none" w:sz="0" w:space="0" w:color="auto"/>
            <w:bottom w:val="none" w:sz="0" w:space="0" w:color="auto"/>
            <w:right w:val="none" w:sz="0" w:space="0" w:color="auto"/>
          </w:divBdr>
          <w:divsChild>
            <w:div w:id="509640128">
              <w:marLeft w:val="-75"/>
              <w:marRight w:val="0"/>
              <w:marTop w:val="30"/>
              <w:marBottom w:val="30"/>
              <w:divBdr>
                <w:top w:val="none" w:sz="0" w:space="0" w:color="auto"/>
                <w:left w:val="none" w:sz="0" w:space="0" w:color="auto"/>
                <w:bottom w:val="none" w:sz="0" w:space="0" w:color="auto"/>
                <w:right w:val="none" w:sz="0" w:space="0" w:color="auto"/>
              </w:divBdr>
              <w:divsChild>
                <w:div w:id="1648051097">
                  <w:marLeft w:val="0"/>
                  <w:marRight w:val="0"/>
                  <w:marTop w:val="0"/>
                  <w:marBottom w:val="0"/>
                  <w:divBdr>
                    <w:top w:val="none" w:sz="0" w:space="0" w:color="auto"/>
                    <w:left w:val="none" w:sz="0" w:space="0" w:color="auto"/>
                    <w:bottom w:val="none" w:sz="0" w:space="0" w:color="auto"/>
                    <w:right w:val="none" w:sz="0" w:space="0" w:color="auto"/>
                  </w:divBdr>
                  <w:divsChild>
                    <w:div w:id="1911304049">
                      <w:marLeft w:val="0"/>
                      <w:marRight w:val="0"/>
                      <w:marTop w:val="0"/>
                      <w:marBottom w:val="0"/>
                      <w:divBdr>
                        <w:top w:val="none" w:sz="0" w:space="0" w:color="auto"/>
                        <w:left w:val="none" w:sz="0" w:space="0" w:color="auto"/>
                        <w:bottom w:val="none" w:sz="0" w:space="0" w:color="auto"/>
                        <w:right w:val="none" w:sz="0" w:space="0" w:color="auto"/>
                      </w:divBdr>
                    </w:div>
                    <w:div w:id="485511346">
                      <w:marLeft w:val="0"/>
                      <w:marRight w:val="0"/>
                      <w:marTop w:val="0"/>
                      <w:marBottom w:val="0"/>
                      <w:divBdr>
                        <w:top w:val="none" w:sz="0" w:space="0" w:color="auto"/>
                        <w:left w:val="none" w:sz="0" w:space="0" w:color="auto"/>
                        <w:bottom w:val="none" w:sz="0" w:space="0" w:color="auto"/>
                        <w:right w:val="none" w:sz="0" w:space="0" w:color="auto"/>
                      </w:divBdr>
                    </w:div>
                  </w:divsChild>
                </w:div>
                <w:div w:id="1363702731">
                  <w:marLeft w:val="0"/>
                  <w:marRight w:val="0"/>
                  <w:marTop w:val="0"/>
                  <w:marBottom w:val="0"/>
                  <w:divBdr>
                    <w:top w:val="none" w:sz="0" w:space="0" w:color="auto"/>
                    <w:left w:val="none" w:sz="0" w:space="0" w:color="auto"/>
                    <w:bottom w:val="none" w:sz="0" w:space="0" w:color="auto"/>
                    <w:right w:val="none" w:sz="0" w:space="0" w:color="auto"/>
                  </w:divBdr>
                  <w:divsChild>
                    <w:div w:id="1928684634">
                      <w:marLeft w:val="0"/>
                      <w:marRight w:val="0"/>
                      <w:marTop w:val="0"/>
                      <w:marBottom w:val="0"/>
                      <w:divBdr>
                        <w:top w:val="none" w:sz="0" w:space="0" w:color="auto"/>
                        <w:left w:val="none" w:sz="0" w:space="0" w:color="auto"/>
                        <w:bottom w:val="none" w:sz="0" w:space="0" w:color="auto"/>
                        <w:right w:val="none" w:sz="0" w:space="0" w:color="auto"/>
                      </w:divBdr>
                    </w:div>
                    <w:div w:id="16795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6116">
          <w:marLeft w:val="0"/>
          <w:marRight w:val="0"/>
          <w:marTop w:val="0"/>
          <w:marBottom w:val="0"/>
          <w:divBdr>
            <w:top w:val="none" w:sz="0" w:space="0" w:color="auto"/>
            <w:left w:val="none" w:sz="0" w:space="0" w:color="auto"/>
            <w:bottom w:val="none" w:sz="0" w:space="0" w:color="auto"/>
            <w:right w:val="none" w:sz="0" w:space="0" w:color="auto"/>
          </w:divBdr>
        </w:div>
        <w:div w:id="600377821">
          <w:marLeft w:val="0"/>
          <w:marRight w:val="0"/>
          <w:marTop w:val="0"/>
          <w:marBottom w:val="0"/>
          <w:divBdr>
            <w:top w:val="none" w:sz="0" w:space="0" w:color="auto"/>
            <w:left w:val="none" w:sz="0" w:space="0" w:color="auto"/>
            <w:bottom w:val="none" w:sz="0" w:space="0" w:color="auto"/>
            <w:right w:val="none" w:sz="0" w:space="0" w:color="auto"/>
          </w:divBdr>
        </w:div>
        <w:div w:id="1958290557">
          <w:marLeft w:val="0"/>
          <w:marRight w:val="0"/>
          <w:marTop w:val="0"/>
          <w:marBottom w:val="0"/>
          <w:divBdr>
            <w:top w:val="none" w:sz="0" w:space="0" w:color="auto"/>
            <w:left w:val="none" w:sz="0" w:space="0" w:color="auto"/>
            <w:bottom w:val="none" w:sz="0" w:space="0" w:color="auto"/>
            <w:right w:val="none" w:sz="0" w:space="0" w:color="auto"/>
          </w:divBdr>
        </w:div>
        <w:div w:id="1736121625">
          <w:marLeft w:val="0"/>
          <w:marRight w:val="0"/>
          <w:marTop w:val="0"/>
          <w:marBottom w:val="0"/>
          <w:divBdr>
            <w:top w:val="none" w:sz="0" w:space="0" w:color="auto"/>
            <w:left w:val="none" w:sz="0" w:space="0" w:color="auto"/>
            <w:bottom w:val="none" w:sz="0" w:space="0" w:color="auto"/>
            <w:right w:val="none" w:sz="0" w:space="0" w:color="auto"/>
          </w:divBdr>
        </w:div>
        <w:div w:id="1049304427">
          <w:marLeft w:val="0"/>
          <w:marRight w:val="0"/>
          <w:marTop w:val="0"/>
          <w:marBottom w:val="0"/>
          <w:divBdr>
            <w:top w:val="none" w:sz="0" w:space="0" w:color="auto"/>
            <w:left w:val="none" w:sz="0" w:space="0" w:color="auto"/>
            <w:bottom w:val="none" w:sz="0" w:space="0" w:color="auto"/>
            <w:right w:val="none" w:sz="0" w:space="0" w:color="auto"/>
          </w:divBdr>
          <w:divsChild>
            <w:div w:id="1713461196">
              <w:marLeft w:val="-75"/>
              <w:marRight w:val="0"/>
              <w:marTop w:val="30"/>
              <w:marBottom w:val="30"/>
              <w:divBdr>
                <w:top w:val="none" w:sz="0" w:space="0" w:color="auto"/>
                <w:left w:val="none" w:sz="0" w:space="0" w:color="auto"/>
                <w:bottom w:val="none" w:sz="0" w:space="0" w:color="auto"/>
                <w:right w:val="none" w:sz="0" w:space="0" w:color="auto"/>
              </w:divBdr>
              <w:divsChild>
                <w:div w:id="1758745370">
                  <w:marLeft w:val="0"/>
                  <w:marRight w:val="0"/>
                  <w:marTop w:val="0"/>
                  <w:marBottom w:val="0"/>
                  <w:divBdr>
                    <w:top w:val="none" w:sz="0" w:space="0" w:color="auto"/>
                    <w:left w:val="none" w:sz="0" w:space="0" w:color="auto"/>
                    <w:bottom w:val="none" w:sz="0" w:space="0" w:color="auto"/>
                    <w:right w:val="none" w:sz="0" w:space="0" w:color="auto"/>
                  </w:divBdr>
                  <w:divsChild>
                    <w:div w:id="1651127975">
                      <w:marLeft w:val="0"/>
                      <w:marRight w:val="0"/>
                      <w:marTop w:val="0"/>
                      <w:marBottom w:val="0"/>
                      <w:divBdr>
                        <w:top w:val="none" w:sz="0" w:space="0" w:color="auto"/>
                        <w:left w:val="none" w:sz="0" w:space="0" w:color="auto"/>
                        <w:bottom w:val="none" w:sz="0" w:space="0" w:color="auto"/>
                        <w:right w:val="none" w:sz="0" w:space="0" w:color="auto"/>
                      </w:divBdr>
                    </w:div>
                    <w:div w:id="938410087">
                      <w:marLeft w:val="0"/>
                      <w:marRight w:val="0"/>
                      <w:marTop w:val="0"/>
                      <w:marBottom w:val="0"/>
                      <w:divBdr>
                        <w:top w:val="none" w:sz="0" w:space="0" w:color="auto"/>
                        <w:left w:val="none" w:sz="0" w:space="0" w:color="auto"/>
                        <w:bottom w:val="none" w:sz="0" w:space="0" w:color="auto"/>
                        <w:right w:val="none" w:sz="0" w:space="0" w:color="auto"/>
                      </w:divBdr>
                    </w:div>
                  </w:divsChild>
                </w:div>
                <w:div w:id="1448622051">
                  <w:marLeft w:val="0"/>
                  <w:marRight w:val="0"/>
                  <w:marTop w:val="0"/>
                  <w:marBottom w:val="0"/>
                  <w:divBdr>
                    <w:top w:val="none" w:sz="0" w:space="0" w:color="auto"/>
                    <w:left w:val="none" w:sz="0" w:space="0" w:color="auto"/>
                    <w:bottom w:val="none" w:sz="0" w:space="0" w:color="auto"/>
                    <w:right w:val="none" w:sz="0" w:space="0" w:color="auto"/>
                  </w:divBdr>
                  <w:divsChild>
                    <w:div w:id="9511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246257">
          <w:marLeft w:val="0"/>
          <w:marRight w:val="0"/>
          <w:marTop w:val="0"/>
          <w:marBottom w:val="0"/>
          <w:divBdr>
            <w:top w:val="none" w:sz="0" w:space="0" w:color="auto"/>
            <w:left w:val="none" w:sz="0" w:space="0" w:color="auto"/>
            <w:bottom w:val="none" w:sz="0" w:space="0" w:color="auto"/>
            <w:right w:val="none" w:sz="0" w:space="0" w:color="auto"/>
          </w:divBdr>
        </w:div>
        <w:div w:id="69474540">
          <w:marLeft w:val="0"/>
          <w:marRight w:val="0"/>
          <w:marTop w:val="0"/>
          <w:marBottom w:val="0"/>
          <w:divBdr>
            <w:top w:val="none" w:sz="0" w:space="0" w:color="auto"/>
            <w:left w:val="none" w:sz="0" w:space="0" w:color="auto"/>
            <w:bottom w:val="none" w:sz="0" w:space="0" w:color="auto"/>
            <w:right w:val="none" w:sz="0" w:space="0" w:color="auto"/>
          </w:divBdr>
          <w:divsChild>
            <w:div w:id="1847475738">
              <w:marLeft w:val="-75"/>
              <w:marRight w:val="0"/>
              <w:marTop w:val="30"/>
              <w:marBottom w:val="30"/>
              <w:divBdr>
                <w:top w:val="none" w:sz="0" w:space="0" w:color="auto"/>
                <w:left w:val="none" w:sz="0" w:space="0" w:color="auto"/>
                <w:bottom w:val="none" w:sz="0" w:space="0" w:color="auto"/>
                <w:right w:val="none" w:sz="0" w:space="0" w:color="auto"/>
              </w:divBdr>
              <w:divsChild>
                <w:div w:id="1937521490">
                  <w:marLeft w:val="0"/>
                  <w:marRight w:val="0"/>
                  <w:marTop w:val="0"/>
                  <w:marBottom w:val="0"/>
                  <w:divBdr>
                    <w:top w:val="none" w:sz="0" w:space="0" w:color="auto"/>
                    <w:left w:val="none" w:sz="0" w:space="0" w:color="auto"/>
                    <w:bottom w:val="none" w:sz="0" w:space="0" w:color="auto"/>
                    <w:right w:val="none" w:sz="0" w:space="0" w:color="auto"/>
                  </w:divBdr>
                  <w:divsChild>
                    <w:div w:id="432433089">
                      <w:marLeft w:val="0"/>
                      <w:marRight w:val="0"/>
                      <w:marTop w:val="0"/>
                      <w:marBottom w:val="0"/>
                      <w:divBdr>
                        <w:top w:val="none" w:sz="0" w:space="0" w:color="auto"/>
                        <w:left w:val="none" w:sz="0" w:space="0" w:color="auto"/>
                        <w:bottom w:val="none" w:sz="0" w:space="0" w:color="auto"/>
                        <w:right w:val="none" w:sz="0" w:space="0" w:color="auto"/>
                      </w:divBdr>
                    </w:div>
                  </w:divsChild>
                </w:div>
                <w:div w:id="1731809590">
                  <w:marLeft w:val="0"/>
                  <w:marRight w:val="0"/>
                  <w:marTop w:val="0"/>
                  <w:marBottom w:val="0"/>
                  <w:divBdr>
                    <w:top w:val="none" w:sz="0" w:space="0" w:color="auto"/>
                    <w:left w:val="none" w:sz="0" w:space="0" w:color="auto"/>
                    <w:bottom w:val="none" w:sz="0" w:space="0" w:color="auto"/>
                    <w:right w:val="none" w:sz="0" w:space="0" w:color="auto"/>
                  </w:divBdr>
                  <w:divsChild>
                    <w:div w:id="11858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1559">
          <w:marLeft w:val="0"/>
          <w:marRight w:val="0"/>
          <w:marTop w:val="0"/>
          <w:marBottom w:val="0"/>
          <w:divBdr>
            <w:top w:val="none" w:sz="0" w:space="0" w:color="auto"/>
            <w:left w:val="none" w:sz="0" w:space="0" w:color="auto"/>
            <w:bottom w:val="none" w:sz="0" w:space="0" w:color="auto"/>
            <w:right w:val="none" w:sz="0" w:space="0" w:color="auto"/>
          </w:divBdr>
        </w:div>
        <w:div w:id="1592860683">
          <w:marLeft w:val="0"/>
          <w:marRight w:val="0"/>
          <w:marTop w:val="0"/>
          <w:marBottom w:val="0"/>
          <w:divBdr>
            <w:top w:val="none" w:sz="0" w:space="0" w:color="auto"/>
            <w:left w:val="none" w:sz="0" w:space="0" w:color="auto"/>
            <w:bottom w:val="none" w:sz="0" w:space="0" w:color="auto"/>
            <w:right w:val="none" w:sz="0" w:space="0" w:color="auto"/>
          </w:divBdr>
        </w:div>
        <w:div w:id="1266615279">
          <w:marLeft w:val="0"/>
          <w:marRight w:val="0"/>
          <w:marTop w:val="0"/>
          <w:marBottom w:val="0"/>
          <w:divBdr>
            <w:top w:val="none" w:sz="0" w:space="0" w:color="auto"/>
            <w:left w:val="none" w:sz="0" w:space="0" w:color="auto"/>
            <w:bottom w:val="none" w:sz="0" w:space="0" w:color="auto"/>
            <w:right w:val="none" w:sz="0" w:space="0" w:color="auto"/>
          </w:divBdr>
          <w:divsChild>
            <w:div w:id="1345939282">
              <w:marLeft w:val="-75"/>
              <w:marRight w:val="0"/>
              <w:marTop w:val="30"/>
              <w:marBottom w:val="30"/>
              <w:divBdr>
                <w:top w:val="none" w:sz="0" w:space="0" w:color="auto"/>
                <w:left w:val="none" w:sz="0" w:space="0" w:color="auto"/>
                <w:bottom w:val="none" w:sz="0" w:space="0" w:color="auto"/>
                <w:right w:val="none" w:sz="0" w:space="0" w:color="auto"/>
              </w:divBdr>
              <w:divsChild>
                <w:div w:id="306518344">
                  <w:marLeft w:val="0"/>
                  <w:marRight w:val="0"/>
                  <w:marTop w:val="0"/>
                  <w:marBottom w:val="0"/>
                  <w:divBdr>
                    <w:top w:val="none" w:sz="0" w:space="0" w:color="auto"/>
                    <w:left w:val="none" w:sz="0" w:space="0" w:color="auto"/>
                    <w:bottom w:val="none" w:sz="0" w:space="0" w:color="auto"/>
                    <w:right w:val="none" w:sz="0" w:space="0" w:color="auto"/>
                  </w:divBdr>
                  <w:divsChild>
                    <w:div w:id="1212156519">
                      <w:marLeft w:val="0"/>
                      <w:marRight w:val="0"/>
                      <w:marTop w:val="0"/>
                      <w:marBottom w:val="0"/>
                      <w:divBdr>
                        <w:top w:val="none" w:sz="0" w:space="0" w:color="auto"/>
                        <w:left w:val="none" w:sz="0" w:space="0" w:color="auto"/>
                        <w:bottom w:val="none" w:sz="0" w:space="0" w:color="auto"/>
                        <w:right w:val="none" w:sz="0" w:space="0" w:color="auto"/>
                      </w:divBdr>
                    </w:div>
                  </w:divsChild>
                </w:div>
                <w:div w:id="34742150">
                  <w:marLeft w:val="0"/>
                  <w:marRight w:val="0"/>
                  <w:marTop w:val="0"/>
                  <w:marBottom w:val="0"/>
                  <w:divBdr>
                    <w:top w:val="none" w:sz="0" w:space="0" w:color="auto"/>
                    <w:left w:val="none" w:sz="0" w:space="0" w:color="auto"/>
                    <w:bottom w:val="none" w:sz="0" w:space="0" w:color="auto"/>
                    <w:right w:val="none" w:sz="0" w:space="0" w:color="auto"/>
                  </w:divBdr>
                  <w:divsChild>
                    <w:div w:id="1761490364">
                      <w:marLeft w:val="0"/>
                      <w:marRight w:val="0"/>
                      <w:marTop w:val="0"/>
                      <w:marBottom w:val="0"/>
                      <w:divBdr>
                        <w:top w:val="none" w:sz="0" w:space="0" w:color="auto"/>
                        <w:left w:val="none" w:sz="0" w:space="0" w:color="auto"/>
                        <w:bottom w:val="none" w:sz="0" w:space="0" w:color="auto"/>
                        <w:right w:val="none" w:sz="0" w:space="0" w:color="auto"/>
                      </w:divBdr>
                    </w:div>
                  </w:divsChild>
                </w:div>
                <w:div w:id="1582447339">
                  <w:marLeft w:val="0"/>
                  <w:marRight w:val="0"/>
                  <w:marTop w:val="0"/>
                  <w:marBottom w:val="0"/>
                  <w:divBdr>
                    <w:top w:val="none" w:sz="0" w:space="0" w:color="auto"/>
                    <w:left w:val="none" w:sz="0" w:space="0" w:color="auto"/>
                    <w:bottom w:val="none" w:sz="0" w:space="0" w:color="auto"/>
                    <w:right w:val="none" w:sz="0" w:space="0" w:color="auto"/>
                  </w:divBdr>
                  <w:divsChild>
                    <w:div w:id="1738549503">
                      <w:marLeft w:val="0"/>
                      <w:marRight w:val="0"/>
                      <w:marTop w:val="0"/>
                      <w:marBottom w:val="0"/>
                      <w:divBdr>
                        <w:top w:val="none" w:sz="0" w:space="0" w:color="auto"/>
                        <w:left w:val="none" w:sz="0" w:space="0" w:color="auto"/>
                        <w:bottom w:val="none" w:sz="0" w:space="0" w:color="auto"/>
                        <w:right w:val="none" w:sz="0" w:space="0" w:color="auto"/>
                      </w:divBdr>
                    </w:div>
                  </w:divsChild>
                </w:div>
                <w:div w:id="323629749">
                  <w:marLeft w:val="0"/>
                  <w:marRight w:val="0"/>
                  <w:marTop w:val="0"/>
                  <w:marBottom w:val="0"/>
                  <w:divBdr>
                    <w:top w:val="none" w:sz="0" w:space="0" w:color="auto"/>
                    <w:left w:val="none" w:sz="0" w:space="0" w:color="auto"/>
                    <w:bottom w:val="none" w:sz="0" w:space="0" w:color="auto"/>
                    <w:right w:val="none" w:sz="0" w:space="0" w:color="auto"/>
                  </w:divBdr>
                  <w:divsChild>
                    <w:div w:id="1391537346">
                      <w:marLeft w:val="0"/>
                      <w:marRight w:val="0"/>
                      <w:marTop w:val="0"/>
                      <w:marBottom w:val="0"/>
                      <w:divBdr>
                        <w:top w:val="none" w:sz="0" w:space="0" w:color="auto"/>
                        <w:left w:val="none" w:sz="0" w:space="0" w:color="auto"/>
                        <w:bottom w:val="none" w:sz="0" w:space="0" w:color="auto"/>
                        <w:right w:val="none" w:sz="0" w:space="0" w:color="auto"/>
                      </w:divBdr>
                    </w:div>
                  </w:divsChild>
                </w:div>
                <w:div w:id="138617520">
                  <w:marLeft w:val="0"/>
                  <w:marRight w:val="0"/>
                  <w:marTop w:val="0"/>
                  <w:marBottom w:val="0"/>
                  <w:divBdr>
                    <w:top w:val="none" w:sz="0" w:space="0" w:color="auto"/>
                    <w:left w:val="none" w:sz="0" w:space="0" w:color="auto"/>
                    <w:bottom w:val="none" w:sz="0" w:space="0" w:color="auto"/>
                    <w:right w:val="none" w:sz="0" w:space="0" w:color="auto"/>
                  </w:divBdr>
                  <w:divsChild>
                    <w:div w:id="1800369487">
                      <w:marLeft w:val="0"/>
                      <w:marRight w:val="0"/>
                      <w:marTop w:val="0"/>
                      <w:marBottom w:val="0"/>
                      <w:divBdr>
                        <w:top w:val="none" w:sz="0" w:space="0" w:color="auto"/>
                        <w:left w:val="none" w:sz="0" w:space="0" w:color="auto"/>
                        <w:bottom w:val="none" w:sz="0" w:space="0" w:color="auto"/>
                        <w:right w:val="none" w:sz="0" w:space="0" w:color="auto"/>
                      </w:divBdr>
                    </w:div>
                  </w:divsChild>
                </w:div>
                <w:div w:id="1745954021">
                  <w:marLeft w:val="0"/>
                  <w:marRight w:val="0"/>
                  <w:marTop w:val="0"/>
                  <w:marBottom w:val="0"/>
                  <w:divBdr>
                    <w:top w:val="none" w:sz="0" w:space="0" w:color="auto"/>
                    <w:left w:val="none" w:sz="0" w:space="0" w:color="auto"/>
                    <w:bottom w:val="none" w:sz="0" w:space="0" w:color="auto"/>
                    <w:right w:val="none" w:sz="0" w:space="0" w:color="auto"/>
                  </w:divBdr>
                  <w:divsChild>
                    <w:div w:id="1167668140">
                      <w:marLeft w:val="0"/>
                      <w:marRight w:val="0"/>
                      <w:marTop w:val="0"/>
                      <w:marBottom w:val="0"/>
                      <w:divBdr>
                        <w:top w:val="none" w:sz="0" w:space="0" w:color="auto"/>
                        <w:left w:val="none" w:sz="0" w:space="0" w:color="auto"/>
                        <w:bottom w:val="none" w:sz="0" w:space="0" w:color="auto"/>
                        <w:right w:val="none" w:sz="0" w:space="0" w:color="auto"/>
                      </w:divBdr>
                    </w:div>
                  </w:divsChild>
                </w:div>
                <w:div w:id="1589384485">
                  <w:marLeft w:val="0"/>
                  <w:marRight w:val="0"/>
                  <w:marTop w:val="0"/>
                  <w:marBottom w:val="0"/>
                  <w:divBdr>
                    <w:top w:val="none" w:sz="0" w:space="0" w:color="auto"/>
                    <w:left w:val="none" w:sz="0" w:space="0" w:color="auto"/>
                    <w:bottom w:val="none" w:sz="0" w:space="0" w:color="auto"/>
                    <w:right w:val="none" w:sz="0" w:space="0" w:color="auto"/>
                  </w:divBdr>
                  <w:divsChild>
                    <w:div w:id="128060613">
                      <w:marLeft w:val="0"/>
                      <w:marRight w:val="0"/>
                      <w:marTop w:val="0"/>
                      <w:marBottom w:val="0"/>
                      <w:divBdr>
                        <w:top w:val="none" w:sz="0" w:space="0" w:color="auto"/>
                        <w:left w:val="none" w:sz="0" w:space="0" w:color="auto"/>
                        <w:bottom w:val="none" w:sz="0" w:space="0" w:color="auto"/>
                        <w:right w:val="none" w:sz="0" w:space="0" w:color="auto"/>
                      </w:divBdr>
                    </w:div>
                  </w:divsChild>
                </w:div>
                <w:div w:id="1433552975">
                  <w:marLeft w:val="0"/>
                  <w:marRight w:val="0"/>
                  <w:marTop w:val="0"/>
                  <w:marBottom w:val="0"/>
                  <w:divBdr>
                    <w:top w:val="none" w:sz="0" w:space="0" w:color="auto"/>
                    <w:left w:val="none" w:sz="0" w:space="0" w:color="auto"/>
                    <w:bottom w:val="none" w:sz="0" w:space="0" w:color="auto"/>
                    <w:right w:val="none" w:sz="0" w:space="0" w:color="auto"/>
                  </w:divBdr>
                  <w:divsChild>
                    <w:div w:id="1238982905">
                      <w:marLeft w:val="0"/>
                      <w:marRight w:val="0"/>
                      <w:marTop w:val="0"/>
                      <w:marBottom w:val="0"/>
                      <w:divBdr>
                        <w:top w:val="none" w:sz="0" w:space="0" w:color="auto"/>
                        <w:left w:val="none" w:sz="0" w:space="0" w:color="auto"/>
                        <w:bottom w:val="none" w:sz="0" w:space="0" w:color="auto"/>
                        <w:right w:val="none" w:sz="0" w:space="0" w:color="auto"/>
                      </w:divBdr>
                    </w:div>
                  </w:divsChild>
                </w:div>
                <w:div w:id="594170717">
                  <w:marLeft w:val="0"/>
                  <w:marRight w:val="0"/>
                  <w:marTop w:val="0"/>
                  <w:marBottom w:val="0"/>
                  <w:divBdr>
                    <w:top w:val="none" w:sz="0" w:space="0" w:color="auto"/>
                    <w:left w:val="none" w:sz="0" w:space="0" w:color="auto"/>
                    <w:bottom w:val="none" w:sz="0" w:space="0" w:color="auto"/>
                    <w:right w:val="none" w:sz="0" w:space="0" w:color="auto"/>
                  </w:divBdr>
                  <w:divsChild>
                    <w:div w:id="488863083">
                      <w:marLeft w:val="0"/>
                      <w:marRight w:val="0"/>
                      <w:marTop w:val="0"/>
                      <w:marBottom w:val="0"/>
                      <w:divBdr>
                        <w:top w:val="none" w:sz="0" w:space="0" w:color="auto"/>
                        <w:left w:val="none" w:sz="0" w:space="0" w:color="auto"/>
                        <w:bottom w:val="none" w:sz="0" w:space="0" w:color="auto"/>
                        <w:right w:val="none" w:sz="0" w:space="0" w:color="auto"/>
                      </w:divBdr>
                    </w:div>
                  </w:divsChild>
                </w:div>
                <w:div w:id="1958758734">
                  <w:marLeft w:val="0"/>
                  <w:marRight w:val="0"/>
                  <w:marTop w:val="0"/>
                  <w:marBottom w:val="0"/>
                  <w:divBdr>
                    <w:top w:val="none" w:sz="0" w:space="0" w:color="auto"/>
                    <w:left w:val="none" w:sz="0" w:space="0" w:color="auto"/>
                    <w:bottom w:val="none" w:sz="0" w:space="0" w:color="auto"/>
                    <w:right w:val="none" w:sz="0" w:space="0" w:color="auto"/>
                  </w:divBdr>
                  <w:divsChild>
                    <w:div w:id="730620624">
                      <w:marLeft w:val="0"/>
                      <w:marRight w:val="0"/>
                      <w:marTop w:val="0"/>
                      <w:marBottom w:val="0"/>
                      <w:divBdr>
                        <w:top w:val="none" w:sz="0" w:space="0" w:color="auto"/>
                        <w:left w:val="none" w:sz="0" w:space="0" w:color="auto"/>
                        <w:bottom w:val="none" w:sz="0" w:space="0" w:color="auto"/>
                        <w:right w:val="none" w:sz="0" w:space="0" w:color="auto"/>
                      </w:divBdr>
                    </w:div>
                  </w:divsChild>
                </w:div>
                <w:div w:id="1119102112">
                  <w:marLeft w:val="0"/>
                  <w:marRight w:val="0"/>
                  <w:marTop w:val="0"/>
                  <w:marBottom w:val="0"/>
                  <w:divBdr>
                    <w:top w:val="none" w:sz="0" w:space="0" w:color="auto"/>
                    <w:left w:val="none" w:sz="0" w:space="0" w:color="auto"/>
                    <w:bottom w:val="none" w:sz="0" w:space="0" w:color="auto"/>
                    <w:right w:val="none" w:sz="0" w:space="0" w:color="auto"/>
                  </w:divBdr>
                  <w:divsChild>
                    <w:div w:id="1284266112">
                      <w:marLeft w:val="0"/>
                      <w:marRight w:val="0"/>
                      <w:marTop w:val="0"/>
                      <w:marBottom w:val="0"/>
                      <w:divBdr>
                        <w:top w:val="none" w:sz="0" w:space="0" w:color="auto"/>
                        <w:left w:val="none" w:sz="0" w:space="0" w:color="auto"/>
                        <w:bottom w:val="none" w:sz="0" w:space="0" w:color="auto"/>
                        <w:right w:val="none" w:sz="0" w:space="0" w:color="auto"/>
                      </w:divBdr>
                    </w:div>
                  </w:divsChild>
                </w:div>
                <w:div w:id="729426292">
                  <w:marLeft w:val="0"/>
                  <w:marRight w:val="0"/>
                  <w:marTop w:val="0"/>
                  <w:marBottom w:val="0"/>
                  <w:divBdr>
                    <w:top w:val="none" w:sz="0" w:space="0" w:color="auto"/>
                    <w:left w:val="none" w:sz="0" w:space="0" w:color="auto"/>
                    <w:bottom w:val="none" w:sz="0" w:space="0" w:color="auto"/>
                    <w:right w:val="none" w:sz="0" w:space="0" w:color="auto"/>
                  </w:divBdr>
                  <w:divsChild>
                    <w:div w:id="495270907">
                      <w:marLeft w:val="0"/>
                      <w:marRight w:val="0"/>
                      <w:marTop w:val="0"/>
                      <w:marBottom w:val="0"/>
                      <w:divBdr>
                        <w:top w:val="none" w:sz="0" w:space="0" w:color="auto"/>
                        <w:left w:val="none" w:sz="0" w:space="0" w:color="auto"/>
                        <w:bottom w:val="none" w:sz="0" w:space="0" w:color="auto"/>
                        <w:right w:val="none" w:sz="0" w:space="0" w:color="auto"/>
                      </w:divBdr>
                    </w:div>
                  </w:divsChild>
                </w:div>
                <w:div w:id="1292519012">
                  <w:marLeft w:val="0"/>
                  <w:marRight w:val="0"/>
                  <w:marTop w:val="0"/>
                  <w:marBottom w:val="0"/>
                  <w:divBdr>
                    <w:top w:val="none" w:sz="0" w:space="0" w:color="auto"/>
                    <w:left w:val="none" w:sz="0" w:space="0" w:color="auto"/>
                    <w:bottom w:val="none" w:sz="0" w:space="0" w:color="auto"/>
                    <w:right w:val="none" w:sz="0" w:space="0" w:color="auto"/>
                  </w:divBdr>
                  <w:divsChild>
                    <w:div w:id="1759056455">
                      <w:marLeft w:val="0"/>
                      <w:marRight w:val="0"/>
                      <w:marTop w:val="0"/>
                      <w:marBottom w:val="0"/>
                      <w:divBdr>
                        <w:top w:val="none" w:sz="0" w:space="0" w:color="auto"/>
                        <w:left w:val="none" w:sz="0" w:space="0" w:color="auto"/>
                        <w:bottom w:val="none" w:sz="0" w:space="0" w:color="auto"/>
                        <w:right w:val="none" w:sz="0" w:space="0" w:color="auto"/>
                      </w:divBdr>
                    </w:div>
                  </w:divsChild>
                </w:div>
                <w:div w:id="1599748283">
                  <w:marLeft w:val="0"/>
                  <w:marRight w:val="0"/>
                  <w:marTop w:val="0"/>
                  <w:marBottom w:val="0"/>
                  <w:divBdr>
                    <w:top w:val="none" w:sz="0" w:space="0" w:color="auto"/>
                    <w:left w:val="none" w:sz="0" w:space="0" w:color="auto"/>
                    <w:bottom w:val="none" w:sz="0" w:space="0" w:color="auto"/>
                    <w:right w:val="none" w:sz="0" w:space="0" w:color="auto"/>
                  </w:divBdr>
                  <w:divsChild>
                    <w:div w:id="1785115">
                      <w:marLeft w:val="0"/>
                      <w:marRight w:val="0"/>
                      <w:marTop w:val="0"/>
                      <w:marBottom w:val="0"/>
                      <w:divBdr>
                        <w:top w:val="none" w:sz="0" w:space="0" w:color="auto"/>
                        <w:left w:val="none" w:sz="0" w:space="0" w:color="auto"/>
                        <w:bottom w:val="none" w:sz="0" w:space="0" w:color="auto"/>
                        <w:right w:val="none" w:sz="0" w:space="0" w:color="auto"/>
                      </w:divBdr>
                    </w:div>
                    <w:div w:id="1150367707">
                      <w:marLeft w:val="0"/>
                      <w:marRight w:val="0"/>
                      <w:marTop w:val="0"/>
                      <w:marBottom w:val="0"/>
                      <w:divBdr>
                        <w:top w:val="none" w:sz="0" w:space="0" w:color="auto"/>
                        <w:left w:val="none" w:sz="0" w:space="0" w:color="auto"/>
                        <w:bottom w:val="none" w:sz="0" w:space="0" w:color="auto"/>
                        <w:right w:val="none" w:sz="0" w:space="0" w:color="auto"/>
                      </w:divBdr>
                    </w:div>
                    <w:div w:id="1864438944">
                      <w:marLeft w:val="0"/>
                      <w:marRight w:val="0"/>
                      <w:marTop w:val="0"/>
                      <w:marBottom w:val="0"/>
                      <w:divBdr>
                        <w:top w:val="none" w:sz="0" w:space="0" w:color="auto"/>
                        <w:left w:val="none" w:sz="0" w:space="0" w:color="auto"/>
                        <w:bottom w:val="none" w:sz="0" w:space="0" w:color="auto"/>
                        <w:right w:val="none" w:sz="0" w:space="0" w:color="auto"/>
                      </w:divBdr>
                    </w:div>
                    <w:div w:id="985160970">
                      <w:marLeft w:val="0"/>
                      <w:marRight w:val="0"/>
                      <w:marTop w:val="0"/>
                      <w:marBottom w:val="0"/>
                      <w:divBdr>
                        <w:top w:val="none" w:sz="0" w:space="0" w:color="auto"/>
                        <w:left w:val="none" w:sz="0" w:space="0" w:color="auto"/>
                        <w:bottom w:val="none" w:sz="0" w:space="0" w:color="auto"/>
                        <w:right w:val="none" w:sz="0" w:space="0" w:color="auto"/>
                      </w:divBdr>
                    </w:div>
                  </w:divsChild>
                </w:div>
                <w:div w:id="1830169530">
                  <w:marLeft w:val="0"/>
                  <w:marRight w:val="0"/>
                  <w:marTop w:val="0"/>
                  <w:marBottom w:val="0"/>
                  <w:divBdr>
                    <w:top w:val="none" w:sz="0" w:space="0" w:color="auto"/>
                    <w:left w:val="none" w:sz="0" w:space="0" w:color="auto"/>
                    <w:bottom w:val="none" w:sz="0" w:space="0" w:color="auto"/>
                    <w:right w:val="none" w:sz="0" w:space="0" w:color="auto"/>
                  </w:divBdr>
                  <w:divsChild>
                    <w:div w:id="2121558430">
                      <w:marLeft w:val="0"/>
                      <w:marRight w:val="0"/>
                      <w:marTop w:val="0"/>
                      <w:marBottom w:val="0"/>
                      <w:divBdr>
                        <w:top w:val="none" w:sz="0" w:space="0" w:color="auto"/>
                        <w:left w:val="none" w:sz="0" w:space="0" w:color="auto"/>
                        <w:bottom w:val="none" w:sz="0" w:space="0" w:color="auto"/>
                        <w:right w:val="none" w:sz="0" w:space="0" w:color="auto"/>
                      </w:divBdr>
                    </w:div>
                  </w:divsChild>
                </w:div>
                <w:div w:id="1441678975">
                  <w:marLeft w:val="0"/>
                  <w:marRight w:val="0"/>
                  <w:marTop w:val="0"/>
                  <w:marBottom w:val="0"/>
                  <w:divBdr>
                    <w:top w:val="none" w:sz="0" w:space="0" w:color="auto"/>
                    <w:left w:val="none" w:sz="0" w:space="0" w:color="auto"/>
                    <w:bottom w:val="none" w:sz="0" w:space="0" w:color="auto"/>
                    <w:right w:val="none" w:sz="0" w:space="0" w:color="auto"/>
                  </w:divBdr>
                  <w:divsChild>
                    <w:div w:id="536048734">
                      <w:marLeft w:val="0"/>
                      <w:marRight w:val="0"/>
                      <w:marTop w:val="0"/>
                      <w:marBottom w:val="0"/>
                      <w:divBdr>
                        <w:top w:val="none" w:sz="0" w:space="0" w:color="auto"/>
                        <w:left w:val="none" w:sz="0" w:space="0" w:color="auto"/>
                        <w:bottom w:val="none" w:sz="0" w:space="0" w:color="auto"/>
                        <w:right w:val="none" w:sz="0" w:space="0" w:color="auto"/>
                      </w:divBdr>
                    </w:div>
                  </w:divsChild>
                </w:div>
                <w:div w:id="1049501730">
                  <w:marLeft w:val="0"/>
                  <w:marRight w:val="0"/>
                  <w:marTop w:val="0"/>
                  <w:marBottom w:val="0"/>
                  <w:divBdr>
                    <w:top w:val="none" w:sz="0" w:space="0" w:color="auto"/>
                    <w:left w:val="none" w:sz="0" w:space="0" w:color="auto"/>
                    <w:bottom w:val="none" w:sz="0" w:space="0" w:color="auto"/>
                    <w:right w:val="none" w:sz="0" w:space="0" w:color="auto"/>
                  </w:divBdr>
                  <w:divsChild>
                    <w:div w:id="71511135">
                      <w:marLeft w:val="0"/>
                      <w:marRight w:val="0"/>
                      <w:marTop w:val="0"/>
                      <w:marBottom w:val="0"/>
                      <w:divBdr>
                        <w:top w:val="none" w:sz="0" w:space="0" w:color="auto"/>
                        <w:left w:val="none" w:sz="0" w:space="0" w:color="auto"/>
                        <w:bottom w:val="none" w:sz="0" w:space="0" w:color="auto"/>
                        <w:right w:val="none" w:sz="0" w:space="0" w:color="auto"/>
                      </w:divBdr>
                    </w:div>
                  </w:divsChild>
                </w:div>
                <w:div w:id="1939177241">
                  <w:marLeft w:val="0"/>
                  <w:marRight w:val="0"/>
                  <w:marTop w:val="0"/>
                  <w:marBottom w:val="0"/>
                  <w:divBdr>
                    <w:top w:val="none" w:sz="0" w:space="0" w:color="auto"/>
                    <w:left w:val="none" w:sz="0" w:space="0" w:color="auto"/>
                    <w:bottom w:val="none" w:sz="0" w:space="0" w:color="auto"/>
                    <w:right w:val="none" w:sz="0" w:space="0" w:color="auto"/>
                  </w:divBdr>
                  <w:divsChild>
                    <w:div w:id="1170026272">
                      <w:marLeft w:val="0"/>
                      <w:marRight w:val="0"/>
                      <w:marTop w:val="0"/>
                      <w:marBottom w:val="0"/>
                      <w:divBdr>
                        <w:top w:val="none" w:sz="0" w:space="0" w:color="auto"/>
                        <w:left w:val="none" w:sz="0" w:space="0" w:color="auto"/>
                        <w:bottom w:val="none" w:sz="0" w:space="0" w:color="auto"/>
                        <w:right w:val="none" w:sz="0" w:space="0" w:color="auto"/>
                      </w:divBdr>
                    </w:div>
                  </w:divsChild>
                </w:div>
                <w:div w:id="1143546031">
                  <w:marLeft w:val="0"/>
                  <w:marRight w:val="0"/>
                  <w:marTop w:val="0"/>
                  <w:marBottom w:val="0"/>
                  <w:divBdr>
                    <w:top w:val="none" w:sz="0" w:space="0" w:color="auto"/>
                    <w:left w:val="none" w:sz="0" w:space="0" w:color="auto"/>
                    <w:bottom w:val="none" w:sz="0" w:space="0" w:color="auto"/>
                    <w:right w:val="none" w:sz="0" w:space="0" w:color="auto"/>
                  </w:divBdr>
                  <w:divsChild>
                    <w:div w:id="280067573">
                      <w:marLeft w:val="0"/>
                      <w:marRight w:val="0"/>
                      <w:marTop w:val="0"/>
                      <w:marBottom w:val="0"/>
                      <w:divBdr>
                        <w:top w:val="none" w:sz="0" w:space="0" w:color="auto"/>
                        <w:left w:val="none" w:sz="0" w:space="0" w:color="auto"/>
                        <w:bottom w:val="none" w:sz="0" w:space="0" w:color="auto"/>
                        <w:right w:val="none" w:sz="0" w:space="0" w:color="auto"/>
                      </w:divBdr>
                    </w:div>
                  </w:divsChild>
                </w:div>
                <w:div w:id="1622610994">
                  <w:marLeft w:val="0"/>
                  <w:marRight w:val="0"/>
                  <w:marTop w:val="0"/>
                  <w:marBottom w:val="0"/>
                  <w:divBdr>
                    <w:top w:val="none" w:sz="0" w:space="0" w:color="auto"/>
                    <w:left w:val="none" w:sz="0" w:space="0" w:color="auto"/>
                    <w:bottom w:val="none" w:sz="0" w:space="0" w:color="auto"/>
                    <w:right w:val="none" w:sz="0" w:space="0" w:color="auto"/>
                  </w:divBdr>
                  <w:divsChild>
                    <w:div w:id="17506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7168">
          <w:marLeft w:val="0"/>
          <w:marRight w:val="0"/>
          <w:marTop w:val="0"/>
          <w:marBottom w:val="0"/>
          <w:divBdr>
            <w:top w:val="none" w:sz="0" w:space="0" w:color="auto"/>
            <w:left w:val="none" w:sz="0" w:space="0" w:color="auto"/>
            <w:bottom w:val="none" w:sz="0" w:space="0" w:color="auto"/>
            <w:right w:val="none" w:sz="0" w:space="0" w:color="auto"/>
          </w:divBdr>
        </w:div>
        <w:div w:id="440998942">
          <w:marLeft w:val="0"/>
          <w:marRight w:val="0"/>
          <w:marTop w:val="0"/>
          <w:marBottom w:val="0"/>
          <w:divBdr>
            <w:top w:val="none" w:sz="0" w:space="0" w:color="auto"/>
            <w:left w:val="none" w:sz="0" w:space="0" w:color="auto"/>
            <w:bottom w:val="none" w:sz="0" w:space="0" w:color="auto"/>
            <w:right w:val="none" w:sz="0" w:space="0" w:color="auto"/>
          </w:divBdr>
        </w:div>
        <w:div w:id="1155924022">
          <w:marLeft w:val="0"/>
          <w:marRight w:val="0"/>
          <w:marTop w:val="0"/>
          <w:marBottom w:val="0"/>
          <w:divBdr>
            <w:top w:val="none" w:sz="0" w:space="0" w:color="auto"/>
            <w:left w:val="none" w:sz="0" w:space="0" w:color="auto"/>
            <w:bottom w:val="none" w:sz="0" w:space="0" w:color="auto"/>
            <w:right w:val="none" w:sz="0" w:space="0" w:color="auto"/>
          </w:divBdr>
        </w:div>
        <w:div w:id="569390367">
          <w:marLeft w:val="0"/>
          <w:marRight w:val="0"/>
          <w:marTop w:val="0"/>
          <w:marBottom w:val="0"/>
          <w:divBdr>
            <w:top w:val="none" w:sz="0" w:space="0" w:color="auto"/>
            <w:left w:val="none" w:sz="0" w:space="0" w:color="auto"/>
            <w:bottom w:val="none" w:sz="0" w:space="0" w:color="auto"/>
            <w:right w:val="none" w:sz="0" w:space="0" w:color="auto"/>
          </w:divBdr>
        </w:div>
        <w:div w:id="244925633">
          <w:marLeft w:val="0"/>
          <w:marRight w:val="0"/>
          <w:marTop w:val="0"/>
          <w:marBottom w:val="0"/>
          <w:divBdr>
            <w:top w:val="none" w:sz="0" w:space="0" w:color="auto"/>
            <w:left w:val="none" w:sz="0" w:space="0" w:color="auto"/>
            <w:bottom w:val="none" w:sz="0" w:space="0" w:color="auto"/>
            <w:right w:val="none" w:sz="0" w:space="0" w:color="auto"/>
          </w:divBdr>
        </w:div>
        <w:div w:id="695081626">
          <w:marLeft w:val="0"/>
          <w:marRight w:val="0"/>
          <w:marTop w:val="0"/>
          <w:marBottom w:val="0"/>
          <w:divBdr>
            <w:top w:val="none" w:sz="0" w:space="0" w:color="auto"/>
            <w:left w:val="none" w:sz="0" w:space="0" w:color="auto"/>
            <w:bottom w:val="none" w:sz="0" w:space="0" w:color="auto"/>
            <w:right w:val="none" w:sz="0" w:space="0" w:color="auto"/>
          </w:divBdr>
        </w:div>
        <w:div w:id="222834251">
          <w:marLeft w:val="0"/>
          <w:marRight w:val="0"/>
          <w:marTop w:val="0"/>
          <w:marBottom w:val="0"/>
          <w:divBdr>
            <w:top w:val="none" w:sz="0" w:space="0" w:color="auto"/>
            <w:left w:val="none" w:sz="0" w:space="0" w:color="auto"/>
            <w:bottom w:val="none" w:sz="0" w:space="0" w:color="auto"/>
            <w:right w:val="none" w:sz="0" w:space="0" w:color="auto"/>
          </w:divBdr>
          <w:divsChild>
            <w:div w:id="2077049531">
              <w:marLeft w:val="-75"/>
              <w:marRight w:val="0"/>
              <w:marTop w:val="30"/>
              <w:marBottom w:val="30"/>
              <w:divBdr>
                <w:top w:val="none" w:sz="0" w:space="0" w:color="auto"/>
                <w:left w:val="none" w:sz="0" w:space="0" w:color="auto"/>
                <w:bottom w:val="none" w:sz="0" w:space="0" w:color="auto"/>
                <w:right w:val="none" w:sz="0" w:space="0" w:color="auto"/>
              </w:divBdr>
              <w:divsChild>
                <w:div w:id="1785969">
                  <w:marLeft w:val="0"/>
                  <w:marRight w:val="0"/>
                  <w:marTop w:val="0"/>
                  <w:marBottom w:val="0"/>
                  <w:divBdr>
                    <w:top w:val="none" w:sz="0" w:space="0" w:color="auto"/>
                    <w:left w:val="none" w:sz="0" w:space="0" w:color="auto"/>
                    <w:bottom w:val="none" w:sz="0" w:space="0" w:color="auto"/>
                    <w:right w:val="none" w:sz="0" w:space="0" w:color="auto"/>
                  </w:divBdr>
                  <w:divsChild>
                    <w:div w:id="396130532">
                      <w:marLeft w:val="0"/>
                      <w:marRight w:val="0"/>
                      <w:marTop w:val="0"/>
                      <w:marBottom w:val="0"/>
                      <w:divBdr>
                        <w:top w:val="none" w:sz="0" w:space="0" w:color="auto"/>
                        <w:left w:val="none" w:sz="0" w:space="0" w:color="auto"/>
                        <w:bottom w:val="none" w:sz="0" w:space="0" w:color="auto"/>
                        <w:right w:val="none" w:sz="0" w:space="0" w:color="auto"/>
                      </w:divBdr>
                    </w:div>
                  </w:divsChild>
                </w:div>
                <w:div w:id="2437740">
                  <w:marLeft w:val="0"/>
                  <w:marRight w:val="0"/>
                  <w:marTop w:val="0"/>
                  <w:marBottom w:val="0"/>
                  <w:divBdr>
                    <w:top w:val="none" w:sz="0" w:space="0" w:color="auto"/>
                    <w:left w:val="none" w:sz="0" w:space="0" w:color="auto"/>
                    <w:bottom w:val="none" w:sz="0" w:space="0" w:color="auto"/>
                    <w:right w:val="none" w:sz="0" w:space="0" w:color="auto"/>
                  </w:divBdr>
                  <w:divsChild>
                    <w:div w:id="1430617100">
                      <w:marLeft w:val="0"/>
                      <w:marRight w:val="0"/>
                      <w:marTop w:val="0"/>
                      <w:marBottom w:val="0"/>
                      <w:divBdr>
                        <w:top w:val="none" w:sz="0" w:space="0" w:color="auto"/>
                        <w:left w:val="none" w:sz="0" w:space="0" w:color="auto"/>
                        <w:bottom w:val="none" w:sz="0" w:space="0" w:color="auto"/>
                        <w:right w:val="none" w:sz="0" w:space="0" w:color="auto"/>
                      </w:divBdr>
                    </w:div>
                  </w:divsChild>
                </w:div>
                <w:div w:id="1354845140">
                  <w:marLeft w:val="0"/>
                  <w:marRight w:val="0"/>
                  <w:marTop w:val="0"/>
                  <w:marBottom w:val="0"/>
                  <w:divBdr>
                    <w:top w:val="none" w:sz="0" w:space="0" w:color="auto"/>
                    <w:left w:val="none" w:sz="0" w:space="0" w:color="auto"/>
                    <w:bottom w:val="none" w:sz="0" w:space="0" w:color="auto"/>
                    <w:right w:val="none" w:sz="0" w:space="0" w:color="auto"/>
                  </w:divBdr>
                  <w:divsChild>
                    <w:div w:id="2083746946">
                      <w:marLeft w:val="0"/>
                      <w:marRight w:val="0"/>
                      <w:marTop w:val="0"/>
                      <w:marBottom w:val="0"/>
                      <w:divBdr>
                        <w:top w:val="none" w:sz="0" w:space="0" w:color="auto"/>
                        <w:left w:val="none" w:sz="0" w:space="0" w:color="auto"/>
                        <w:bottom w:val="none" w:sz="0" w:space="0" w:color="auto"/>
                        <w:right w:val="none" w:sz="0" w:space="0" w:color="auto"/>
                      </w:divBdr>
                    </w:div>
                  </w:divsChild>
                </w:div>
                <w:div w:id="98842145">
                  <w:marLeft w:val="0"/>
                  <w:marRight w:val="0"/>
                  <w:marTop w:val="0"/>
                  <w:marBottom w:val="0"/>
                  <w:divBdr>
                    <w:top w:val="none" w:sz="0" w:space="0" w:color="auto"/>
                    <w:left w:val="none" w:sz="0" w:space="0" w:color="auto"/>
                    <w:bottom w:val="none" w:sz="0" w:space="0" w:color="auto"/>
                    <w:right w:val="none" w:sz="0" w:space="0" w:color="auto"/>
                  </w:divBdr>
                  <w:divsChild>
                    <w:div w:id="596324806">
                      <w:marLeft w:val="0"/>
                      <w:marRight w:val="0"/>
                      <w:marTop w:val="0"/>
                      <w:marBottom w:val="0"/>
                      <w:divBdr>
                        <w:top w:val="none" w:sz="0" w:space="0" w:color="auto"/>
                        <w:left w:val="none" w:sz="0" w:space="0" w:color="auto"/>
                        <w:bottom w:val="none" w:sz="0" w:space="0" w:color="auto"/>
                        <w:right w:val="none" w:sz="0" w:space="0" w:color="auto"/>
                      </w:divBdr>
                    </w:div>
                    <w:div w:id="8412138">
                      <w:marLeft w:val="0"/>
                      <w:marRight w:val="0"/>
                      <w:marTop w:val="0"/>
                      <w:marBottom w:val="0"/>
                      <w:divBdr>
                        <w:top w:val="none" w:sz="0" w:space="0" w:color="auto"/>
                        <w:left w:val="none" w:sz="0" w:space="0" w:color="auto"/>
                        <w:bottom w:val="none" w:sz="0" w:space="0" w:color="auto"/>
                        <w:right w:val="none" w:sz="0" w:space="0" w:color="auto"/>
                      </w:divBdr>
                    </w:div>
                    <w:div w:id="1280604902">
                      <w:marLeft w:val="0"/>
                      <w:marRight w:val="0"/>
                      <w:marTop w:val="0"/>
                      <w:marBottom w:val="0"/>
                      <w:divBdr>
                        <w:top w:val="none" w:sz="0" w:space="0" w:color="auto"/>
                        <w:left w:val="none" w:sz="0" w:space="0" w:color="auto"/>
                        <w:bottom w:val="none" w:sz="0" w:space="0" w:color="auto"/>
                        <w:right w:val="none" w:sz="0" w:space="0" w:color="auto"/>
                      </w:divBdr>
                    </w:div>
                  </w:divsChild>
                </w:div>
                <w:div w:id="462767892">
                  <w:marLeft w:val="0"/>
                  <w:marRight w:val="0"/>
                  <w:marTop w:val="0"/>
                  <w:marBottom w:val="0"/>
                  <w:divBdr>
                    <w:top w:val="none" w:sz="0" w:space="0" w:color="auto"/>
                    <w:left w:val="none" w:sz="0" w:space="0" w:color="auto"/>
                    <w:bottom w:val="none" w:sz="0" w:space="0" w:color="auto"/>
                    <w:right w:val="none" w:sz="0" w:space="0" w:color="auto"/>
                  </w:divBdr>
                  <w:divsChild>
                    <w:div w:id="722756959">
                      <w:marLeft w:val="0"/>
                      <w:marRight w:val="0"/>
                      <w:marTop w:val="0"/>
                      <w:marBottom w:val="0"/>
                      <w:divBdr>
                        <w:top w:val="none" w:sz="0" w:space="0" w:color="auto"/>
                        <w:left w:val="none" w:sz="0" w:space="0" w:color="auto"/>
                        <w:bottom w:val="none" w:sz="0" w:space="0" w:color="auto"/>
                        <w:right w:val="none" w:sz="0" w:space="0" w:color="auto"/>
                      </w:divBdr>
                    </w:div>
                  </w:divsChild>
                </w:div>
                <w:div w:id="926109437">
                  <w:marLeft w:val="0"/>
                  <w:marRight w:val="0"/>
                  <w:marTop w:val="0"/>
                  <w:marBottom w:val="0"/>
                  <w:divBdr>
                    <w:top w:val="none" w:sz="0" w:space="0" w:color="auto"/>
                    <w:left w:val="none" w:sz="0" w:space="0" w:color="auto"/>
                    <w:bottom w:val="none" w:sz="0" w:space="0" w:color="auto"/>
                    <w:right w:val="none" w:sz="0" w:space="0" w:color="auto"/>
                  </w:divBdr>
                  <w:divsChild>
                    <w:div w:id="18389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5425">
          <w:marLeft w:val="0"/>
          <w:marRight w:val="0"/>
          <w:marTop w:val="0"/>
          <w:marBottom w:val="0"/>
          <w:divBdr>
            <w:top w:val="none" w:sz="0" w:space="0" w:color="auto"/>
            <w:left w:val="none" w:sz="0" w:space="0" w:color="auto"/>
            <w:bottom w:val="none" w:sz="0" w:space="0" w:color="auto"/>
            <w:right w:val="none" w:sz="0" w:space="0" w:color="auto"/>
          </w:divBdr>
        </w:div>
        <w:div w:id="1569997040">
          <w:marLeft w:val="0"/>
          <w:marRight w:val="0"/>
          <w:marTop w:val="0"/>
          <w:marBottom w:val="0"/>
          <w:divBdr>
            <w:top w:val="none" w:sz="0" w:space="0" w:color="auto"/>
            <w:left w:val="none" w:sz="0" w:space="0" w:color="auto"/>
            <w:bottom w:val="none" w:sz="0" w:space="0" w:color="auto"/>
            <w:right w:val="none" w:sz="0" w:space="0" w:color="auto"/>
          </w:divBdr>
          <w:divsChild>
            <w:div w:id="1588153315">
              <w:marLeft w:val="-75"/>
              <w:marRight w:val="0"/>
              <w:marTop w:val="30"/>
              <w:marBottom w:val="30"/>
              <w:divBdr>
                <w:top w:val="none" w:sz="0" w:space="0" w:color="auto"/>
                <w:left w:val="none" w:sz="0" w:space="0" w:color="auto"/>
                <w:bottom w:val="none" w:sz="0" w:space="0" w:color="auto"/>
                <w:right w:val="none" w:sz="0" w:space="0" w:color="auto"/>
              </w:divBdr>
              <w:divsChild>
                <w:div w:id="833299963">
                  <w:marLeft w:val="0"/>
                  <w:marRight w:val="0"/>
                  <w:marTop w:val="0"/>
                  <w:marBottom w:val="0"/>
                  <w:divBdr>
                    <w:top w:val="none" w:sz="0" w:space="0" w:color="auto"/>
                    <w:left w:val="none" w:sz="0" w:space="0" w:color="auto"/>
                    <w:bottom w:val="none" w:sz="0" w:space="0" w:color="auto"/>
                    <w:right w:val="none" w:sz="0" w:space="0" w:color="auto"/>
                  </w:divBdr>
                  <w:divsChild>
                    <w:div w:id="1266186483">
                      <w:marLeft w:val="0"/>
                      <w:marRight w:val="0"/>
                      <w:marTop w:val="0"/>
                      <w:marBottom w:val="0"/>
                      <w:divBdr>
                        <w:top w:val="none" w:sz="0" w:space="0" w:color="auto"/>
                        <w:left w:val="none" w:sz="0" w:space="0" w:color="auto"/>
                        <w:bottom w:val="none" w:sz="0" w:space="0" w:color="auto"/>
                        <w:right w:val="none" w:sz="0" w:space="0" w:color="auto"/>
                      </w:divBdr>
                    </w:div>
                  </w:divsChild>
                </w:div>
                <w:div w:id="1380393426">
                  <w:marLeft w:val="0"/>
                  <w:marRight w:val="0"/>
                  <w:marTop w:val="0"/>
                  <w:marBottom w:val="0"/>
                  <w:divBdr>
                    <w:top w:val="none" w:sz="0" w:space="0" w:color="auto"/>
                    <w:left w:val="none" w:sz="0" w:space="0" w:color="auto"/>
                    <w:bottom w:val="none" w:sz="0" w:space="0" w:color="auto"/>
                    <w:right w:val="none" w:sz="0" w:space="0" w:color="auto"/>
                  </w:divBdr>
                  <w:divsChild>
                    <w:div w:id="5401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7249">
          <w:marLeft w:val="0"/>
          <w:marRight w:val="0"/>
          <w:marTop w:val="0"/>
          <w:marBottom w:val="0"/>
          <w:divBdr>
            <w:top w:val="none" w:sz="0" w:space="0" w:color="auto"/>
            <w:left w:val="none" w:sz="0" w:space="0" w:color="auto"/>
            <w:bottom w:val="none" w:sz="0" w:space="0" w:color="auto"/>
            <w:right w:val="none" w:sz="0" w:space="0" w:color="auto"/>
          </w:divBdr>
        </w:div>
        <w:div w:id="755319521">
          <w:marLeft w:val="0"/>
          <w:marRight w:val="0"/>
          <w:marTop w:val="0"/>
          <w:marBottom w:val="0"/>
          <w:divBdr>
            <w:top w:val="none" w:sz="0" w:space="0" w:color="auto"/>
            <w:left w:val="none" w:sz="0" w:space="0" w:color="auto"/>
            <w:bottom w:val="none" w:sz="0" w:space="0" w:color="auto"/>
            <w:right w:val="none" w:sz="0" w:space="0" w:color="auto"/>
          </w:divBdr>
        </w:div>
        <w:div w:id="1569001460">
          <w:marLeft w:val="0"/>
          <w:marRight w:val="0"/>
          <w:marTop w:val="0"/>
          <w:marBottom w:val="0"/>
          <w:divBdr>
            <w:top w:val="none" w:sz="0" w:space="0" w:color="auto"/>
            <w:left w:val="none" w:sz="0" w:space="0" w:color="auto"/>
            <w:bottom w:val="none" w:sz="0" w:space="0" w:color="auto"/>
            <w:right w:val="none" w:sz="0" w:space="0" w:color="auto"/>
          </w:divBdr>
          <w:divsChild>
            <w:div w:id="875702387">
              <w:marLeft w:val="-75"/>
              <w:marRight w:val="0"/>
              <w:marTop w:val="30"/>
              <w:marBottom w:val="30"/>
              <w:divBdr>
                <w:top w:val="none" w:sz="0" w:space="0" w:color="auto"/>
                <w:left w:val="none" w:sz="0" w:space="0" w:color="auto"/>
                <w:bottom w:val="none" w:sz="0" w:space="0" w:color="auto"/>
                <w:right w:val="none" w:sz="0" w:space="0" w:color="auto"/>
              </w:divBdr>
              <w:divsChild>
                <w:div w:id="1838031463">
                  <w:marLeft w:val="0"/>
                  <w:marRight w:val="0"/>
                  <w:marTop w:val="0"/>
                  <w:marBottom w:val="0"/>
                  <w:divBdr>
                    <w:top w:val="none" w:sz="0" w:space="0" w:color="auto"/>
                    <w:left w:val="none" w:sz="0" w:space="0" w:color="auto"/>
                    <w:bottom w:val="none" w:sz="0" w:space="0" w:color="auto"/>
                    <w:right w:val="none" w:sz="0" w:space="0" w:color="auto"/>
                  </w:divBdr>
                  <w:divsChild>
                    <w:div w:id="1247811678">
                      <w:marLeft w:val="0"/>
                      <w:marRight w:val="0"/>
                      <w:marTop w:val="0"/>
                      <w:marBottom w:val="0"/>
                      <w:divBdr>
                        <w:top w:val="none" w:sz="0" w:space="0" w:color="auto"/>
                        <w:left w:val="none" w:sz="0" w:space="0" w:color="auto"/>
                        <w:bottom w:val="none" w:sz="0" w:space="0" w:color="auto"/>
                        <w:right w:val="none" w:sz="0" w:space="0" w:color="auto"/>
                      </w:divBdr>
                    </w:div>
                  </w:divsChild>
                </w:div>
                <w:div w:id="513570537">
                  <w:marLeft w:val="0"/>
                  <w:marRight w:val="0"/>
                  <w:marTop w:val="0"/>
                  <w:marBottom w:val="0"/>
                  <w:divBdr>
                    <w:top w:val="none" w:sz="0" w:space="0" w:color="auto"/>
                    <w:left w:val="none" w:sz="0" w:space="0" w:color="auto"/>
                    <w:bottom w:val="none" w:sz="0" w:space="0" w:color="auto"/>
                    <w:right w:val="none" w:sz="0" w:space="0" w:color="auto"/>
                  </w:divBdr>
                  <w:divsChild>
                    <w:div w:id="1369600689">
                      <w:marLeft w:val="0"/>
                      <w:marRight w:val="0"/>
                      <w:marTop w:val="0"/>
                      <w:marBottom w:val="0"/>
                      <w:divBdr>
                        <w:top w:val="none" w:sz="0" w:space="0" w:color="auto"/>
                        <w:left w:val="none" w:sz="0" w:space="0" w:color="auto"/>
                        <w:bottom w:val="none" w:sz="0" w:space="0" w:color="auto"/>
                        <w:right w:val="none" w:sz="0" w:space="0" w:color="auto"/>
                      </w:divBdr>
                    </w:div>
                  </w:divsChild>
                </w:div>
                <w:div w:id="1204707455">
                  <w:marLeft w:val="0"/>
                  <w:marRight w:val="0"/>
                  <w:marTop w:val="0"/>
                  <w:marBottom w:val="0"/>
                  <w:divBdr>
                    <w:top w:val="none" w:sz="0" w:space="0" w:color="auto"/>
                    <w:left w:val="none" w:sz="0" w:space="0" w:color="auto"/>
                    <w:bottom w:val="none" w:sz="0" w:space="0" w:color="auto"/>
                    <w:right w:val="none" w:sz="0" w:space="0" w:color="auto"/>
                  </w:divBdr>
                  <w:divsChild>
                    <w:div w:id="1674524234">
                      <w:marLeft w:val="0"/>
                      <w:marRight w:val="0"/>
                      <w:marTop w:val="0"/>
                      <w:marBottom w:val="0"/>
                      <w:divBdr>
                        <w:top w:val="none" w:sz="0" w:space="0" w:color="auto"/>
                        <w:left w:val="none" w:sz="0" w:space="0" w:color="auto"/>
                        <w:bottom w:val="none" w:sz="0" w:space="0" w:color="auto"/>
                        <w:right w:val="none" w:sz="0" w:space="0" w:color="auto"/>
                      </w:divBdr>
                    </w:div>
                  </w:divsChild>
                </w:div>
                <w:div w:id="1145439962">
                  <w:marLeft w:val="0"/>
                  <w:marRight w:val="0"/>
                  <w:marTop w:val="0"/>
                  <w:marBottom w:val="0"/>
                  <w:divBdr>
                    <w:top w:val="none" w:sz="0" w:space="0" w:color="auto"/>
                    <w:left w:val="none" w:sz="0" w:space="0" w:color="auto"/>
                    <w:bottom w:val="none" w:sz="0" w:space="0" w:color="auto"/>
                    <w:right w:val="none" w:sz="0" w:space="0" w:color="auto"/>
                  </w:divBdr>
                  <w:divsChild>
                    <w:div w:id="241305585">
                      <w:marLeft w:val="0"/>
                      <w:marRight w:val="0"/>
                      <w:marTop w:val="0"/>
                      <w:marBottom w:val="0"/>
                      <w:divBdr>
                        <w:top w:val="none" w:sz="0" w:space="0" w:color="auto"/>
                        <w:left w:val="none" w:sz="0" w:space="0" w:color="auto"/>
                        <w:bottom w:val="none" w:sz="0" w:space="0" w:color="auto"/>
                        <w:right w:val="none" w:sz="0" w:space="0" w:color="auto"/>
                      </w:divBdr>
                    </w:div>
                  </w:divsChild>
                </w:div>
                <w:div w:id="969362878">
                  <w:marLeft w:val="0"/>
                  <w:marRight w:val="0"/>
                  <w:marTop w:val="0"/>
                  <w:marBottom w:val="0"/>
                  <w:divBdr>
                    <w:top w:val="none" w:sz="0" w:space="0" w:color="auto"/>
                    <w:left w:val="none" w:sz="0" w:space="0" w:color="auto"/>
                    <w:bottom w:val="none" w:sz="0" w:space="0" w:color="auto"/>
                    <w:right w:val="none" w:sz="0" w:space="0" w:color="auto"/>
                  </w:divBdr>
                  <w:divsChild>
                    <w:div w:id="1783260255">
                      <w:marLeft w:val="0"/>
                      <w:marRight w:val="0"/>
                      <w:marTop w:val="0"/>
                      <w:marBottom w:val="0"/>
                      <w:divBdr>
                        <w:top w:val="none" w:sz="0" w:space="0" w:color="auto"/>
                        <w:left w:val="none" w:sz="0" w:space="0" w:color="auto"/>
                        <w:bottom w:val="none" w:sz="0" w:space="0" w:color="auto"/>
                        <w:right w:val="none" w:sz="0" w:space="0" w:color="auto"/>
                      </w:divBdr>
                    </w:div>
                  </w:divsChild>
                </w:div>
                <w:div w:id="907034920">
                  <w:marLeft w:val="0"/>
                  <w:marRight w:val="0"/>
                  <w:marTop w:val="0"/>
                  <w:marBottom w:val="0"/>
                  <w:divBdr>
                    <w:top w:val="none" w:sz="0" w:space="0" w:color="auto"/>
                    <w:left w:val="none" w:sz="0" w:space="0" w:color="auto"/>
                    <w:bottom w:val="none" w:sz="0" w:space="0" w:color="auto"/>
                    <w:right w:val="none" w:sz="0" w:space="0" w:color="auto"/>
                  </w:divBdr>
                  <w:divsChild>
                    <w:div w:id="147552330">
                      <w:marLeft w:val="0"/>
                      <w:marRight w:val="0"/>
                      <w:marTop w:val="0"/>
                      <w:marBottom w:val="0"/>
                      <w:divBdr>
                        <w:top w:val="none" w:sz="0" w:space="0" w:color="auto"/>
                        <w:left w:val="none" w:sz="0" w:space="0" w:color="auto"/>
                        <w:bottom w:val="none" w:sz="0" w:space="0" w:color="auto"/>
                        <w:right w:val="none" w:sz="0" w:space="0" w:color="auto"/>
                      </w:divBdr>
                    </w:div>
                    <w:div w:id="1724059110">
                      <w:marLeft w:val="0"/>
                      <w:marRight w:val="0"/>
                      <w:marTop w:val="0"/>
                      <w:marBottom w:val="0"/>
                      <w:divBdr>
                        <w:top w:val="none" w:sz="0" w:space="0" w:color="auto"/>
                        <w:left w:val="none" w:sz="0" w:space="0" w:color="auto"/>
                        <w:bottom w:val="none" w:sz="0" w:space="0" w:color="auto"/>
                        <w:right w:val="none" w:sz="0" w:space="0" w:color="auto"/>
                      </w:divBdr>
                    </w:div>
                    <w:div w:id="890730282">
                      <w:marLeft w:val="0"/>
                      <w:marRight w:val="0"/>
                      <w:marTop w:val="0"/>
                      <w:marBottom w:val="0"/>
                      <w:divBdr>
                        <w:top w:val="none" w:sz="0" w:space="0" w:color="auto"/>
                        <w:left w:val="none" w:sz="0" w:space="0" w:color="auto"/>
                        <w:bottom w:val="none" w:sz="0" w:space="0" w:color="auto"/>
                        <w:right w:val="none" w:sz="0" w:space="0" w:color="auto"/>
                      </w:divBdr>
                    </w:div>
                  </w:divsChild>
                </w:div>
                <w:div w:id="1421677006">
                  <w:marLeft w:val="0"/>
                  <w:marRight w:val="0"/>
                  <w:marTop w:val="0"/>
                  <w:marBottom w:val="0"/>
                  <w:divBdr>
                    <w:top w:val="none" w:sz="0" w:space="0" w:color="auto"/>
                    <w:left w:val="none" w:sz="0" w:space="0" w:color="auto"/>
                    <w:bottom w:val="none" w:sz="0" w:space="0" w:color="auto"/>
                    <w:right w:val="none" w:sz="0" w:space="0" w:color="auto"/>
                  </w:divBdr>
                  <w:divsChild>
                    <w:div w:id="743182399">
                      <w:marLeft w:val="0"/>
                      <w:marRight w:val="0"/>
                      <w:marTop w:val="0"/>
                      <w:marBottom w:val="0"/>
                      <w:divBdr>
                        <w:top w:val="none" w:sz="0" w:space="0" w:color="auto"/>
                        <w:left w:val="none" w:sz="0" w:space="0" w:color="auto"/>
                        <w:bottom w:val="none" w:sz="0" w:space="0" w:color="auto"/>
                        <w:right w:val="none" w:sz="0" w:space="0" w:color="auto"/>
                      </w:divBdr>
                    </w:div>
                  </w:divsChild>
                </w:div>
                <w:div w:id="845366059">
                  <w:marLeft w:val="0"/>
                  <w:marRight w:val="0"/>
                  <w:marTop w:val="0"/>
                  <w:marBottom w:val="0"/>
                  <w:divBdr>
                    <w:top w:val="none" w:sz="0" w:space="0" w:color="auto"/>
                    <w:left w:val="none" w:sz="0" w:space="0" w:color="auto"/>
                    <w:bottom w:val="none" w:sz="0" w:space="0" w:color="auto"/>
                    <w:right w:val="none" w:sz="0" w:space="0" w:color="auto"/>
                  </w:divBdr>
                  <w:divsChild>
                    <w:div w:id="364915773">
                      <w:marLeft w:val="0"/>
                      <w:marRight w:val="0"/>
                      <w:marTop w:val="0"/>
                      <w:marBottom w:val="0"/>
                      <w:divBdr>
                        <w:top w:val="none" w:sz="0" w:space="0" w:color="auto"/>
                        <w:left w:val="none" w:sz="0" w:space="0" w:color="auto"/>
                        <w:bottom w:val="none" w:sz="0" w:space="0" w:color="auto"/>
                        <w:right w:val="none" w:sz="0" w:space="0" w:color="auto"/>
                      </w:divBdr>
                    </w:div>
                  </w:divsChild>
                </w:div>
                <w:div w:id="614094117">
                  <w:marLeft w:val="0"/>
                  <w:marRight w:val="0"/>
                  <w:marTop w:val="0"/>
                  <w:marBottom w:val="0"/>
                  <w:divBdr>
                    <w:top w:val="none" w:sz="0" w:space="0" w:color="auto"/>
                    <w:left w:val="none" w:sz="0" w:space="0" w:color="auto"/>
                    <w:bottom w:val="none" w:sz="0" w:space="0" w:color="auto"/>
                    <w:right w:val="none" w:sz="0" w:space="0" w:color="auto"/>
                  </w:divBdr>
                  <w:divsChild>
                    <w:div w:id="1482162440">
                      <w:marLeft w:val="0"/>
                      <w:marRight w:val="0"/>
                      <w:marTop w:val="0"/>
                      <w:marBottom w:val="0"/>
                      <w:divBdr>
                        <w:top w:val="none" w:sz="0" w:space="0" w:color="auto"/>
                        <w:left w:val="none" w:sz="0" w:space="0" w:color="auto"/>
                        <w:bottom w:val="none" w:sz="0" w:space="0" w:color="auto"/>
                        <w:right w:val="none" w:sz="0" w:space="0" w:color="auto"/>
                      </w:divBdr>
                    </w:div>
                  </w:divsChild>
                </w:div>
                <w:div w:id="1842574465">
                  <w:marLeft w:val="0"/>
                  <w:marRight w:val="0"/>
                  <w:marTop w:val="0"/>
                  <w:marBottom w:val="0"/>
                  <w:divBdr>
                    <w:top w:val="none" w:sz="0" w:space="0" w:color="auto"/>
                    <w:left w:val="none" w:sz="0" w:space="0" w:color="auto"/>
                    <w:bottom w:val="none" w:sz="0" w:space="0" w:color="auto"/>
                    <w:right w:val="none" w:sz="0" w:space="0" w:color="auto"/>
                  </w:divBdr>
                  <w:divsChild>
                    <w:div w:id="361054095">
                      <w:marLeft w:val="0"/>
                      <w:marRight w:val="0"/>
                      <w:marTop w:val="0"/>
                      <w:marBottom w:val="0"/>
                      <w:divBdr>
                        <w:top w:val="none" w:sz="0" w:space="0" w:color="auto"/>
                        <w:left w:val="none" w:sz="0" w:space="0" w:color="auto"/>
                        <w:bottom w:val="none" w:sz="0" w:space="0" w:color="auto"/>
                        <w:right w:val="none" w:sz="0" w:space="0" w:color="auto"/>
                      </w:divBdr>
                    </w:div>
                  </w:divsChild>
                </w:div>
                <w:div w:id="717554679">
                  <w:marLeft w:val="0"/>
                  <w:marRight w:val="0"/>
                  <w:marTop w:val="0"/>
                  <w:marBottom w:val="0"/>
                  <w:divBdr>
                    <w:top w:val="none" w:sz="0" w:space="0" w:color="auto"/>
                    <w:left w:val="none" w:sz="0" w:space="0" w:color="auto"/>
                    <w:bottom w:val="none" w:sz="0" w:space="0" w:color="auto"/>
                    <w:right w:val="none" w:sz="0" w:space="0" w:color="auto"/>
                  </w:divBdr>
                  <w:divsChild>
                    <w:div w:id="367730184">
                      <w:marLeft w:val="0"/>
                      <w:marRight w:val="0"/>
                      <w:marTop w:val="0"/>
                      <w:marBottom w:val="0"/>
                      <w:divBdr>
                        <w:top w:val="none" w:sz="0" w:space="0" w:color="auto"/>
                        <w:left w:val="none" w:sz="0" w:space="0" w:color="auto"/>
                        <w:bottom w:val="none" w:sz="0" w:space="0" w:color="auto"/>
                        <w:right w:val="none" w:sz="0" w:space="0" w:color="auto"/>
                      </w:divBdr>
                    </w:div>
                  </w:divsChild>
                </w:div>
                <w:div w:id="1855533667">
                  <w:marLeft w:val="0"/>
                  <w:marRight w:val="0"/>
                  <w:marTop w:val="0"/>
                  <w:marBottom w:val="0"/>
                  <w:divBdr>
                    <w:top w:val="none" w:sz="0" w:space="0" w:color="auto"/>
                    <w:left w:val="none" w:sz="0" w:space="0" w:color="auto"/>
                    <w:bottom w:val="none" w:sz="0" w:space="0" w:color="auto"/>
                    <w:right w:val="none" w:sz="0" w:space="0" w:color="auto"/>
                  </w:divBdr>
                  <w:divsChild>
                    <w:div w:id="437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72737">
          <w:marLeft w:val="0"/>
          <w:marRight w:val="0"/>
          <w:marTop w:val="0"/>
          <w:marBottom w:val="0"/>
          <w:divBdr>
            <w:top w:val="none" w:sz="0" w:space="0" w:color="auto"/>
            <w:left w:val="none" w:sz="0" w:space="0" w:color="auto"/>
            <w:bottom w:val="none" w:sz="0" w:space="0" w:color="auto"/>
            <w:right w:val="none" w:sz="0" w:space="0" w:color="auto"/>
          </w:divBdr>
        </w:div>
        <w:div w:id="441077870">
          <w:marLeft w:val="0"/>
          <w:marRight w:val="0"/>
          <w:marTop w:val="0"/>
          <w:marBottom w:val="0"/>
          <w:divBdr>
            <w:top w:val="none" w:sz="0" w:space="0" w:color="auto"/>
            <w:left w:val="none" w:sz="0" w:space="0" w:color="auto"/>
            <w:bottom w:val="none" w:sz="0" w:space="0" w:color="auto"/>
            <w:right w:val="none" w:sz="0" w:space="0" w:color="auto"/>
          </w:divBdr>
        </w:div>
        <w:div w:id="584997981">
          <w:marLeft w:val="0"/>
          <w:marRight w:val="0"/>
          <w:marTop w:val="0"/>
          <w:marBottom w:val="0"/>
          <w:divBdr>
            <w:top w:val="none" w:sz="0" w:space="0" w:color="auto"/>
            <w:left w:val="none" w:sz="0" w:space="0" w:color="auto"/>
            <w:bottom w:val="none" w:sz="0" w:space="0" w:color="auto"/>
            <w:right w:val="none" w:sz="0" w:space="0" w:color="auto"/>
          </w:divBdr>
          <w:divsChild>
            <w:div w:id="7412859">
              <w:marLeft w:val="-75"/>
              <w:marRight w:val="0"/>
              <w:marTop w:val="30"/>
              <w:marBottom w:val="30"/>
              <w:divBdr>
                <w:top w:val="none" w:sz="0" w:space="0" w:color="auto"/>
                <w:left w:val="none" w:sz="0" w:space="0" w:color="auto"/>
                <w:bottom w:val="none" w:sz="0" w:space="0" w:color="auto"/>
                <w:right w:val="none" w:sz="0" w:space="0" w:color="auto"/>
              </w:divBdr>
              <w:divsChild>
                <w:div w:id="16733061">
                  <w:marLeft w:val="0"/>
                  <w:marRight w:val="0"/>
                  <w:marTop w:val="0"/>
                  <w:marBottom w:val="0"/>
                  <w:divBdr>
                    <w:top w:val="none" w:sz="0" w:space="0" w:color="auto"/>
                    <w:left w:val="none" w:sz="0" w:space="0" w:color="auto"/>
                    <w:bottom w:val="none" w:sz="0" w:space="0" w:color="auto"/>
                    <w:right w:val="none" w:sz="0" w:space="0" w:color="auto"/>
                  </w:divBdr>
                  <w:divsChild>
                    <w:div w:id="844397033">
                      <w:marLeft w:val="0"/>
                      <w:marRight w:val="0"/>
                      <w:marTop w:val="0"/>
                      <w:marBottom w:val="0"/>
                      <w:divBdr>
                        <w:top w:val="none" w:sz="0" w:space="0" w:color="auto"/>
                        <w:left w:val="none" w:sz="0" w:space="0" w:color="auto"/>
                        <w:bottom w:val="none" w:sz="0" w:space="0" w:color="auto"/>
                        <w:right w:val="none" w:sz="0" w:space="0" w:color="auto"/>
                      </w:divBdr>
                    </w:div>
                  </w:divsChild>
                </w:div>
                <w:div w:id="1571303873">
                  <w:marLeft w:val="0"/>
                  <w:marRight w:val="0"/>
                  <w:marTop w:val="0"/>
                  <w:marBottom w:val="0"/>
                  <w:divBdr>
                    <w:top w:val="none" w:sz="0" w:space="0" w:color="auto"/>
                    <w:left w:val="none" w:sz="0" w:space="0" w:color="auto"/>
                    <w:bottom w:val="none" w:sz="0" w:space="0" w:color="auto"/>
                    <w:right w:val="none" w:sz="0" w:space="0" w:color="auto"/>
                  </w:divBdr>
                  <w:divsChild>
                    <w:div w:id="1052735739">
                      <w:marLeft w:val="0"/>
                      <w:marRight w:val="0"/>
                      <w:marTop w:val="0"/>
                      <w:marBottom w:val="0"/>
                      <w:divBdr>
                        <w:top w:val="none" w:sz="0" w:space="0" w:color="auto"/>
                        <w:left w:val="none" w:sz="0" w:space="0" w:color="auto"/>
                        <w:bottom w:val="none" w:sz="0" w:space="0" w:color="auto"/>
                        <w:right w:val="none" w:sz="0" w:space="0" w:color="auto"/>
                      </w:divBdr>
                    </w:div>
                  </w:divsChild>
                </w:div>
                <w:div w:id="402028007">
                  <w:marLeft w:val="0"/>
                  <w:marRight w:val="0"/>
                  <w:marTop w:val="0"/>
                  <w:marBottom w:val="0"/>
                  <w:divBdr>
                    <w:top w:val="none" w:sz="0" w:space="0" w:color="auto"/>
                    <w:left w:val="none" w:sz="0" w:space="0" w:color="auto"/>
                    <w:bottom w:val="none" w:sz="0" w:space="0" w:color="auto"/>
                    <w:right w:val="none" w:sz="0" w:space="0" w:color="auto"/>
                  </w:divBdr>
                  <w:divsChild>
                    <w:div w:id="1652247004">
                      <w:marLeft w:val="0"/>
                      <w:marRight w:val="0"/>
                      <w:marTop w:val="0"/>
                      <w:marBottom w:val="0"/>
                      <w:divBdr>
                        <w:top w:val="none" w:sz="0" w:space="0" w:color="auto"/>
                        <w:left w:val="none" w:sz="0" w:space="0" w:color="auto"/>
                        <w:bottom w:val="none" w:sz="0" w:space="0" w:color="auto"/>
                        <w:right w:val="none" w:sz="0" w:space="0" w:color="auto"/>
                      </w:divBdr>
                    </w:div>
                  </w:divsChild>
                </w:div>
                <w:div w:id="1497721927">
                  <w:marLeft w:val="0"/>
                  <w:marRight w:val="0"/>
                  <w:marTop w:val="0"/>
                  <w:marBottom w:val="0"/>
                  <w:divBdr>
                    <w:top w:val="none" w:sz="0" w:space="0" w:color="auto"/>
                    <w:left w:val="none" w:sz="0" w:space="0" w:color="auto"/>
                    <w:bottom w:val="none" w:sz="0" w:space="0" w:color="auto"/>
                    <w:right w:val="none" w:sz="0" w:space="0" w:color="auto"/>
                  </w:divBdr>
                  <w:divsChild>
                    <w:div w:id="1528786281">
                      <w:marLeft w:val="0"/>
                      <w:marRight w:val="0"/>
                      <w:marTop w:val="0"/>
                      <w:marBottom w:val="0"/>
                      <w:divBdr>
                        <w:top w:val="none" w:sz="0" w:space="0" w:color="auto"/>
                        <w:left w:val="none" w:sz="0" w:space="0" w:color="auto"/>
                        <w:bottom w:val="none" w:sz="0" w:space="0" w:color="auto"/>
                        <w:right w:val="none" w:sz="0" w:space="0" w:color="auto"/>
                      </w:divBdr>
                    </w:div>
                    <w:div w:id="1954047452">
                      <w:marLeft w:val="0"/>
                      <w:marRight w:val="0"/>
                      <w:marTop w:val="0"/>
                      <w:marBottom w:val="0"/>
                      <w:divBdr>
                        <w:top w:val="none" w:sz="0" w:space="0" w:color="auto"/>
                        <w:left w:val="none" w:sz="0" w:space="0" w:color="auto"/>
                        <w:bottom w:val="none" w:sz="0" w:space="0" w:color="auto"/>
                        <w:right w:val="none" w:sz="0" w:space="0" w:color="auto"/>
                      </w:divBdr>
                    </w:div>
                  </w:divsChild>
                </w:div>
                <w:div w:id="1408071505">
                  <w:marLeft w:val="0"/>
                  <w:marRight w:val="0"/>
                  <w:marTop w:val="0"/>
                  <w:marBottom w:val="0"/>
                  <w:divBdr>
                    <w:top w:val="none" w:sz="0" w:space="0" w:color="auto"/>
                    <w:left w:val="none" w:sz="0" w:space="0" w:color="auto"/>
                    <w:bottom w:val="none" w:sz="0" w:space="0" w:color="auto"/>
                    <w:right w:val="none" w:sz="0" w:space="0" w:color="auto"/>
                  </w:divBdr>
                  <w:divsChild>
                    <w:div w:id="115878934">
                      <w:marLeft w:val="0"/>
                      <w:marRight w:val="0"/>
                      <w:marTop w:val="0"/>
                      <w:marBottom w:val="0"/>
                      <w:divBdr>
                        <w:top w:val="none" w:sz="0" w:space="0" w:color="auto"/>
                        <w:left w:val="none" w:sz="0" w:space="0" w:color="auto"/>
                        <w:bottom w:val="none" w:sz="0" w:space="0" w:color="auto"/>
                        <w:right w:val="none" w:sz="0" w:space="0" w:color="auto"/>
                      </w:divBdr>
                    </w:div>
                  </w:divsChild>
                </w:div>
                <w:div w:id="1267616367">
                  <w:marLeft w:val="0"/>
                  <w:marRight w:val="0"/>
                  <w:marTop w:val="0"/>
                  <w:marBottom w:val="0"/>
                  <w:divBdr>
                    <w:top w:val="none" w:sz="0" w:space="0" w:color="auto"/>
                    <w:left w:val="none" w:sz="0" w:space="0" w:color="auto"/>
                    <w:bottom w:val="none" w:sz="0" w:space="0" w:color="auto"/>
                    <w:right w:val="none" w:sz="0" w:space="0" w:color="auto"/>
                  </w:divBdr>
                  <w:divsChild>
                    <w:div w:id="1335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9607">
          <w:marLeft w:val="0"/>
          <w:marRight w:val="0"/>
          <w:marTop w:val="0"/>
          <w:marBottom w:val="0"/>
          <w:divBdr>
            <w:top w:val="none" w:sz="0" w:space="0" w:color="auto"/>
            <w:left w:val="none" w:sz="0" w:space="0" w:color="auto"/>
            <w:bottom w:val="none" w:sz="0" w:space="0" w:color="auto"/>
            <w:right w:val="none" w:sz="0" w:space="0" w:color="auto"/>
          </w:divBdr>
        </w:div>
        <w:div w:id="429660688">
          <w:marLeft w:val="0"/>
          <w:marRight w:val="0"/>
          <w:marTop w:val="0"/>
          <w:marBottom w:val="0"/>
          <w:divBdr>
            <w:top w:val="none" w:sz="0" w:space="0" w:color="auto"/>
            <w:left w:val="none" w:sz="0" w:space="0" w:color="auto"/>
            <w:bottom w:val="none" w:sz="0" w:space="0" w:color="auto"/>
            <w:right w:val="none" w:sz="0" w:space="0" w:color="auto"/>
          </w:divBdr>
          <w:divsChild>
            <w:div w:id="786120249">
              <w:marLeft w:val="-75"/>
              <w:marRight w:val="0"/>
              <w:marTop w:val="30"/>
              <w:marBottom w:val="30"/>
              <w:divBdr>
                <w:top w:val="none" w:sz="0" w:space="0" w:color="auto"/>
                <w:left w:val="none" w:sz="0" w:space="0" w:color="auto"/>
                <w:bottom w:val="none" w:sz="0" w:space="0" w:color="auto"/>
                <w:right w:val="none" w:sz="0" w:space="0" w:color="auto"/>
              </w:divBdr>
              <w:divsChild>
                <w:div w:id="958880445">
                  <w:marLeft w:val="0"/>
                  <w:marRight w:val="0"/>
                  <w:marTop w:val="0"/>
                  <w:marBottom w:val="0"/>
                  <w:divBdr>
                    <w:top w:val="none" w:sz="0" w:space="0" w:color="auto"/>
                    <w:left w:val="none" w:sz="0" w:space="0" w:color="auto"/>
                    <w:bottom w:val="none" w:sz="0" w:space="0" w:color="auto"/>
                    <w:right w:val="none" w:sz="0" w:space="0" w:color="auto"/>
                  </w:divBdr>
                  <w:divsChild>
                    <w:div w:id="147480557">
                      <w:marLeft w:val="0"/>
                      <w:marRight w:val="0"/>
                      <w:marTop w:val="0"/>
                      <w:marBottom w:val="0"/>
                      <w:divBdr>
                        <w:top w:val="none" w:sz="0" w:space="0" w:color="auto"/>
                        <w:left w:val="none" w:sz="0" w:space="0" w:color="auto"/>
                        <w:bottom w:val="none" w:sz="0" w:space="0" w:color="auto"/>
                        <w:right w:val="none" w:sz="0" w:space="0" w:color="auto"/>
                      </w:divBdr>
                    </w:div>
                  </w:divsChild>
                </w:div>
                <w:div w:id="1722055945">
                  <w:marLeft w:val="0"/>
                  <w:marRight w:val="0"/>
                  <w:marTop w:val="0"/>
                  <w:marBottom w:val="0"/>
                  <w:divBdr>
                    <w:top w:val="none" w:sz="0" w:space="0" w:color="auto"/>
                    <w:left w:val="none" w:sz="0" w:space="0" w:color="auto"/>
                    <w:bottom w:val="none" w:sz="0" w:space="0" w:color="auto"/>
                    <w:right w:val="none" w:sz="0" w:space="0" w:color="auto"/>
                  </w:divBdr>
                  <w:divsChild>
                    <w:div w:id="5020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1558">
          <w:marLeft w:val="0"/>
          <w:marRight w:val="0"/>
          <w:marTop w:val="0"/>
          <w:marBottom w:val="0"/>
          <w:divBdr>
            <w:top w:val="none" w:sz="0" w:space="0" w:color="auto"/>
            <w:left w:val="none" w:sz="0" w:space="0" w:color="auto"/>
            <w:bottom w:val="none" w:sz="0" w:space="0" w:color="auto"/>
            <w:right w:val="none" w:sz="0" w:space="0" w:color="auto"/>
          </w:divBdr>
        </w:div>
        <w:div w:id="592670087">
          <w:marLeft w:val="0"/>
          <w:marRight w:val="0"/>
          <w:marTop w:val="0"/>
          <w:marBottom w:val="0"/>
          <w:divBdr>
            <w:top w:val="none" w:sz="0" w:space="0" w:color="auto"/>
            <w:left w:val="none" w:sz="0" w:space="0" w:color="auto"/>
            <w:bottom w:val="none" w:sz="0" w:space="0" w:color="auto"/>
            <w:right w:val="none" w:sz="0" w:space="0" w:color="auto"/>
          </w:divBdr>
        </w:div>
        <w:div w:id="2064407775">
          <w:marLeft w:val="0"/>
          <w:marRight w:val="0"/>
          <w:marTop w:val="0"/>
          <w:marBottom w:val="0"/>
          <w:divBdr>
            <w:top w:val="none" w:sz="0" w:space="0" w:color="auto"/>
            <w:left w:val="none" w:sz="0" w:space="0" w:color="auto"/>
            <w:bottom w:val="none" w:sz="0" w:space="0" w:color="auto"/>
            <w:right w:val="none" w:sz="0" w:space="0" w:color="auto"/>
          </w:divBdr>
          <w:divsChild>
            <w:div w:id="412046819">
              <w:marLeft w:val="-75"/>
              <w:marRight w:val="0"/>
              <w:marTop w:val="30"/>
              <w:marBottom w:val="30"/>
              <w:divBdr>
                <w:top w:val="none" w:sz="0" w:space="0" w:color="auto"/>
                <w:left w:val="none" w:sz="0" w:space="0" w:color="auto"/>
                <w:bottom w:val="none" w:sz="0" w:space="0" w:color="auto"/>
                <w:right w:val="none" w:sz="0" w:space="0" w:color="auto"/>
              </w:divBdr>
              <w:divsChild>
                <w:div w:id="513108101">
                  <w:marLeft w:val="0"/>
                  <w:marRight w:val="0"/>
                  <w:marTop w:val="0"/>
                  <w:marBottom w:val="0"/>
                  <w:divBdr>
                    <w:top w:val="none" w:sz="0" w:space="0" w:color="auto"/>
                    <w:left w:val="none" w:sz="0" w:space="0" w:color="auto"/>
                    <w:bottom w:val="none" w:sz="0" w:space="0" w:color="auto"/>
                    <w:right w:val="none" w:sz="0" w:space="0" w:color="auto"/>
                  </w:divBdr>
                  <w:divsChild>
                    <w:div w:id="1931428476">
                      <w:marLeft w:val="0"/>
                      <w:marRight w:val="0"/>
                      <w:marTop w:val="0"/>
                      <w:marBottom w:val="0"/>
                      <w:divBdr>
                        <w:top w:val="none" w:sz="0" w:space="0" w:color="auto"/>
                        <w:left w:val="none" w:sz="0" w:space="0" w:color="auto"/>
                        <w:bottom w:val="none" w:sz="0" w:space="0" w:color="auto"/>
                        <w:right w:val="none" w:sz="0" w:space="0" w:color="auto"/>
                      </w:divBdr>
                    </w:div>
                  </w:divsChild>
                </w:div>
                <w:div w:id="1626620115">
                  <w:marLeft w:val="0"/>
                  <w:marRight w:val="0"/>
                  <w:marTop w:val="0"/>
                  <w:marBottom w:val="0"/>
                  <w:divBdr>
                    <w:top w:val="none" w:sz="0" w:space="0" w:color="auto"/>
                    <w:left w:val="none" w:sz="0" w:space="0" w:color="auto"/>
                    <w:bottom w:val="none" w:sz="0" w:space="0" w:color="auto"/>
                    <w:right w:val="none" w:sz="0" w:space="0" w:color="auto"/>
                  </w:divBdr>
                  <w:divsChild>
                    <w:div w:id="1511070257">
                      <w:marLeft w:val="0"/>
                      <w:marRight w:val="0"/>
                      <w:marTop w:val="0"/>
                      <w:marBottom w:val="0"/>
                      <w:divBdr>
                        <w:top w:val="none" w:sz="0" w:space="0" w:color="auto"/>
                        <w:left w:val="none" w:sz="0" w:space="0" w:color="auto"/>
                        <w:bottom w:val="none" w:sz="0" w:space="0" w:color="auto"/>
                        <w:right w:val="none" w:sz="0" w:space="0" w:color="auto"/>
                      </w:divBdr>
                    </w:div>
                  </w:divsChild>
                </w:div>
                <w:div w:id="1312952219">
                  <w:marLeft w:val="0"/>
                  <w:marRight w:val="0"/>
                  <w:marTop w:val="0"/>
                  <w:marBottom w:val="0"/>
                  <w:divBdr>
                    <w:top w:val="none" w:sz="0" w:space="0" w:color="auto"/>
                    <w:left w:val="none" w:sz="0" w:space="0" w:color="auto"/>
                    <w:bottom w:val="none" w:sz="0" w:space="0" w:color="auto"/>
                    <w:right w:val="none" w:sz="0" w:space="0" w:color="auto"/>
                  </w:divBdr>
                  <w:divsChild>
                    <w:div w:id="1730179512">
                      <w:marLeft w:val="0"/>
                      <w:marRight w:val="0"/>
                      <w:marTop w:val="0"/>
                      <w:marBottom w:val="0"/>
                      <w:divBdr>
                        <w:top w:val="none" w:sz="0" w:space="0" w:color="auto"/>
                        <w:left w:val="none" w:sz="0" w:space="0" w:color="auto"/>
                        <w:bottom w:val="none" w:sz="0" w:space="0" w:color="auto"/>
                        <w:right w:val="none" w:sz="0" w:space="0" w:color="auto"/>
                      </w:divBdr>
                    </w:div>
                  </w:divsChild>
                </w:div>
                <w:div w:id="865799953">
                  <w:marLeft w:val="0"/>
                  <w:marRight w:val="0"/>
                  <w:marTop w:val="0"/>
                  <w:marBottom w:val="0"/>
                  <w:divBdr>
                    <w:top w:val="none" w:sz="0" w:space="0" w:color="auto"/>
                    <w:left w:val="none" w:sz="0" w:space="0" w:color="auto"/>
                    <w:bottom w:val="none" w:sz="0" w:space="0" w:color="auto"/>
                    <w:right w:val="none" w:sz="0" w:space="0" w:color="auto"/>
                  </w:divBdr>
                  <w:divsChild>
                    <w:div w:id="872158641">
                      <w:marLeft w:val="0"/>
                      <w:marRight w:val="0"/>
                      <w:marTop w:val="0"/>
                      <w:marBottom w:val="0"/>
                      <w:divBdr>
                        <w:top w:val="none" w:sz="0" w:space="0" w:color="auto"/>
                        <w:left w:val="none" w:sz="0" w:space="0" w:color="auto"/>
                        <w:bottom w:val="none" w:sz="0" w:space="0" w:color="auto"/>
                        <w:right w:val="none" w:sz="0" w:space="0" w:color="auto"/>
                      </w:divBdr>
                    </w:div>
                  </w:divsChild>
                </w:div>
                <w:div w:id="1298148291">
                  <w:marLeft w:val="0"/>
                  <w:marRight w:val="0"/>
                  <w:marTop w:val="0"/>
                  <w:marBottom w:val="0"/>
                  <w:divBdr>
                    <w:top w:val="none" w:sz="0" w:space="0" w:color="auto"/>
                    <w:left w:val="none" w:sz="0" w:space="0" w:color="auto"/>
                    <w:bottom w:val="none" w:sz="0" w:space="0" w:color="auto"/>
                    <w:right w:val="none" w:sz="0" w:space="0" w:color="auto"/>
                  </w:divBdr>
                  <w:divsChild>
                    <w:div w:id="497156238">
                      <w:marLeft w:val="0"/>
                      <w:marRight w:val="0"/>
                      <w:marTop w:val="0"/>
                      <w:marBottom w:val="0"/>
                      <w:divBdr>
                        <w:top w:val="none" w:sz="0" w:space="0" w:color="auto"/>
                        <w:left w:val="none" w:sz="0" w:space="0" w:color="auto"/>
                        <w:bottom w:val="none" w:sz="0" w:space="0" w:color="auto"/>
                        <w:right w:val="none" w:sz="0" w:space="0" w:color="auto"/>
                      </w:divBdr>
                    </w:div>
                  </w:divsChild>
                </w:div>
                <w:div w:id="635456954">
                  <w:marLeft w:val="0"/>
                  <w:marRight w:val="0"/>
                  <w:marTop w:val="0"/>
                  <w:marBottom w:val="0"/>
                  <w:divBdr>
                    <w:top w:val="none" w:sz="0" w:space="0" w:color="auto"/>
                    <w:left w:val="none" w:sz="0" w:space="0" w:color="auto"/>
                    <w:bottom w:val="none" w:sz="0" w:space="0" w:color="auto"/>
                    <w:right w:val="none" w:sz="0" w:space="0" w:color="auto"/>
                  </w:divBdr>
                  <w:divsChild>
                    <w:div w:id="1575628821">
                      <w:marLeft w:val="0"/>
                      <w:marRight w:val="0"/>
                      <w:marTop w:val="0"/>
                      <w:marBottom w:val="0"/>
                      <w:divBdr>
                        <w:top w:val="none" w:sz="0" w:space="0" w:color="auto"/>
                        <w:left w:val="none" w:sz="0" w:space="0" w:color="auto"/>
                        <w:bottom w:val="none" w:sz="0" w:space="0" w:color="auto"/>
                        <w:right w:val="none" w:sz="0" w:space="0" w:color="auto"/>
                      </w:divBdr>
                    </w:div>
                    <w:div w:id="689379918">
                      <w:marLeft w:val="0"/>
                      <w:marRight w:val="0"/>
                      <w:marTop w:val="0"/>
                      <w:marBottom w:val="0"/>
                      <w:divBdr>
                        <w:top w:val="none" w:sz="0" w:space="0" w:color="auto"/>
                        <w:left w:val="none" w:sz="0" w:space="0" w:color="auto"/>
                        <w:bottom w:val="none" w:sz="0" w:space="0" w:color="auto"/>
                        <w:right w:val="none" w:sz="0" w:space="0" w:color="auto"/>
                      </w:divBdr>
                    </w:div>
                    <w:div w:id="660933554">
                      <w:marLeft w:val="0"/>
                      <w:marRight w:val="0"/>
                      <w:marTop w:val="0"/>
                      <w:marBottom w:val="0"/>
                      <w:divBdr>
                        <w:top w:val="none" w:sz="0" w:space="0" w:color="auto"/>
                        <w:left w:val="none" w:sz="0" w:space="0" w:color="auto"/>
                        <w:bottom w:val="none" w:sz="0" w:space="0" w:color="auto"/>
                        <w:right w:val="none" w:sz="0" w:space="0" w:color="auto"/>
                      </w:divBdr>
                    </w:div>
                  </w:divsChild>
                </w:div>
                <w:div w:id="1983457841">
                  <w:marLeft w:val="0"/>
                  <w:marRight w:val="0"/>
                  <w:marTop w:val="0"/>
                  <w:marBottom w:val="0"/>
                  <w:divBdr>
                    <w:top w:val="none" w:sz="0" w:space="0" w:color="auto"/>
                    <w:left w:val="none" w:sz="0" w:space="0" w:color="auto"/>
                    <w:bottom w:val="none" w:sz="0" w:space="0" w:color="auto"/>
                    <w:right w:val="none" w:sz="0" w:space="0" w:color="auto"/>
                  </w:divBdr>
                  <w:divsChild>
                    <w:div w:id="38433159">
                      <w:marLeft w:val="0"/>
                      <w:marRight w:val="0"/>
                      <w:marTop w:val="0"/>
                      <w:marBottom w:val="0"/>
                      <w:divBdr>
                        <w:top w:val="none" w:sz="0" w:space="0" w:color="auto"/>
                        <w:left w:val="none" w:sz="0" w:space="0" w:color="auto"/>
                        <w:bottom w:val="none" w:sz="0" w:space="0" w:color="auto"/>
                        <w:right w:val="none" w:sz="0" w:space="0" w:color="auto"/>
                      </w:divBdr>
                    </w:div>
                  </w:divsChild>
                </w:div>
                <w:div w:id="1114328532">
                  <w:marLeft w:val="0"/>
                  <w:marRight w:val="0"/>
                  <w:marTop w:val="0"/>
                  <w:marBottom w:val="0"/>
                  <w:divBdr>
                    <w:top w:val="none" w:sz="0" w:space="0" w:color="auto"/>
                    <w:left w:val="none" w:sz="0" w:space="0" w:color="auto"/>
                    <w:bottom w:val="none" w:sz="0" w:space="0" w:color="auto"/>
                    <w:right w:val="none" w:sz="0" w:space="0" w:color="auto"/>
                  </w:divBdr>
                  <w:divsChild>
                    <w:div w:id="741566723">
                      <w:marLeft w:val="0"/>
                      <w:marRight w:val="0"/>
                      <w:marTop w:val="0"/>
                      <w:marBottom w:val="0"/>
                      <w:divBdr>
                        <w:top w:val="none" w:sz="0" w:space="0" w:color="auto"/>
                        <w:left w:val="none" w:sz="0" w:space="0" w:color="auto"/>
                        <w:bottom w:val="none" w:sz="0" w:space="0" w:color="auto"/>
                        <w:right w:val="none" w:sz="0" w:space="0" w:color="auto"/>
                      </w:divBdr>
                    </w:div>
                  </w:divsChild>
                </w:div>
                <w:div w:id="553935152">
                  <w:marLeft w:val="0"/>
                  <w:marRight w:val="0"/>
                  <w:marTop w:val="0"/>
                  <w:marBottom w:val="0"/>
                  <w:divBdr>
                    <w:top w:val="none" w:sz="0" w:space="0" w:color="auto"/>
                    <w:left w:val="none" w:sz="0" w:space="0" w:color="auto"/>
                    <w:bottom w:val="none" w:sz="0" w:space="0" w:color="auto"/>
                    <w:right w:val="none" w:sz="0" w:space="0" w:color="auto"/>
                  </w:divBdr>
                  <w:divsChild>
                    <w:div w:id="1873836211">
                      <w:marLeft w:val="0"/>
                      <w:marRight w:val="0"/>
                      <w:marTop w:val="0"/>
                      <w:marBottom w:val="0"/>
                      <w:divBdr>
                        <w:top w:val="none" w:sz="0" w:space="0" w:color="auto"/>
                        <w:left w:val="none" w:sz="0" w:space="0" w:color="auto"/>
                        <w:bottom w:val="none" w:sz="0" w:space="0" w:color="auto"/>
                        <w:right w:val="none" w:sz="0" w:space="0" w:color="auto"/>
                      </w:divBdr>
                    </w:div>
                  </w:divsChild>
                </w:div>
                <w:div w:id="2055620518">
                  <w:marLeft w:val="0"/>
                  <w:marRight w:val="0"/>
                  <w:marTop w:val="0"/>
                  <w:marBottom w:val="0"/>
                  <w:divBdr>
                    <w:top w:val="none" w:sz="0" w:space="0" w:color="auto"/>
                    <w:left w:val="none" w:sz="0" w:space="0" w:color="auto"/>
                    <w:bottom w:val="none" w:sz="0" w:space="0" w:color="auto"/>
                    <w:right w:val="none" w:sz="0" w:space="0" w:color="auto"/>
                  </w:divBdr>
                  <w:divsChild>
                    <w:div w:id="161823689">
                      <w:marLeft w:val="0"/>
                      <w:marRight w:val="0"/>
                      <w:marTop w:val="0"/>
                      <w:marBottom w:val="0"/>
                      <w:divBdr>
                        <w:top w:val="none" w:sz="0" w:space="0" w:color="auto"/>
                        <w:left w:val="none" w:sz="0" w:space="0" w:color="auto"/>
                        <w:bottom w:val="none" w:sz="0" w:space="0" w:color="auto"/>
                        <w:right w:val="none" w:sz="0" w:space="0" w:color="auto"/>
                      </w:divBdr>
                    </w:div>
                    <w:div w:id="803352933">
                      <w:marLeft w:val="0"/>
                      <w:marRight w:val="0"/>
                      <w:marTop w:val="0"/>
                      <w:marBottom w:val="0"/>
                      <w:divBdr>
                        <w:top w:val="none" w:sz="0" w:space="0" w:color="auto"/>
                        <w:left w:val="none" w:sz="0" w:space="0" w:color="auto"/>
                        <w:bottom w:val="none" w:sz="0" w:space="0" w:color="auto"/>
                        <w:right w:val="none" w:sz="0" w:space="0" w:color="auto"/>
                      </w:divBdr>
                    </w:div>
                    <w:div w:id="2119447125">
                      <w:marLeft w:val="0"/>
                      <w:marRight w:val="0"/>
                      <w:marTop w:val="0"/>
                      <w:marBottom w:val="0"/>
                      <w:divBdr>
                        <w:top w:val="none" w:sz="0" w:space="0" w:color="auto"/>
                        <w:left w:val="none" w:sz="0" w:space="0" w:color="auto"/>
                        <w:bottom w:val="none" w:sz="0" w:space="0" w:color="auto"/>
                        <w:right w:val="none" w:sz="0" w:space="0" w:color="auto"/>
                      </w:divBdr>
                    </w:div>
                  </w:divsChild>
                </w:div>
                <w:div w:id="694186793">
                  <w:marLeft w:val="0"/>
                  <w:marRight w:val="0"/>
                  <w:marTop w:val="0"/>
                  <w:marBottom w:val="0"/>
                  <w:divBdr>
                    <w:top w:val="none" w:sz="0" w:space="0" w:color="auto"/>
                    <w:left w:val="none" w:sz="0" w:space="0" w:color="auto"/>
                    <w:bottom w:val="none" w:sz="0" w:space="0" w:color="auto"/>
                    <w:right w:val="none" w:sz="0" w:space="0" w:color="auto"/>
                  </w:divBdr>
                  <w:divsChild>
                    <w:div w:id="1311792579">
                      <w:marLeft w:val="0"/>
                      <w:marRight w:val="0"/>
                      <w:marTop w:val="0"/>
                      <w:marBottom w:val="0"/>
                      <w:divBdr>
                        <w:top w:val="none" w:sz="0" w:space="0" w:color="auto"/>
                        <w:left w:val="none" w:sz="0" w:space="0" w:color="auto"/>
                        <w:bottom w:val="none" w:sz="0" w:space="0" w:color="auto"/>
                        <w:right w:val="none" w:sz="0" w:space="0" w:color="auto"/>
                      </w:divBdr>
                    </w:div>
                  </w:divsChild>
                </w:div>
                <w:div w:id="156577477">
                  <w:marLeft w:val="0"/>
                  <w:marRight w:val="0"/>
                  <w:marTop w:val="0"/>
                  <w:marBottom w:val="0"/>
                  <w:divBdr>
                    <w:top w:val="none" w:sz="0" w:space="0" w:color="auto"/>
                    <w:left w:val="none" w:sz="0" w:space="0" w:color="auto"/>
                    <w:bottom w:val="none" w:sz="0" w:space="0" w:color="auto"/>
                    <w:right w:val="none" w:sz="0" w:space="0" w:color="auto"/>
                  </w:divBdr>
                  <w:divsChild>
                    <w:div w:id="3426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13">
          <w:marLeft w:val="0"/>
          <w:marRight w:val="0"/>
          <w:marTop w:val="0"/>
          <w:marBottom w:val="0"/>
          <w:divBdr>
            <w:top w:val="none" w:sz="0" w:space="0" w:color="auto"/>
            <w:left w:val="none" w:sz="0" w:space="0" w:color="auto"/>
            <w:bottom w:val="none" w:sz="0" w:space="0" w:color="auto"/>
            <w:right w:val="none" w:sz="0" w:space="0" w:color="auto"/>
          </w:divBdr>
        </w:div>
        <w:div w:id="2110881184">
          <w:marLeft w:val="0"/>
          <w:marRight w:val="0"/>
          <w:marTop w:val="0"/>
          <w:marBottom w:val="0"/>
          <w:divBdr>
            <w:top w:val="none" w:sz="0" w:space="0" w:color="auto"/>
            <w:left w:val="none" w:sz="0" w:space="0" w:color="auto"/>
            <w:bottom w:val="none" w:sz="0" w:space="0" w:color="auto"/>
            <w:right w:val="none" w:sz="0" w:space="0" w:color="auto"/>
          </w:divBdr>
        </w:div>
        <w:div w:id="513304007">
          <w:marLeft w:val="0"/>
          <w:marRight w:val="0"/>
          <w:marTop w:val="0"/>
          <w:marBottom w:val="0"/>
          <w:divBdr>
            <w:top w:val="none" w:sz="0" w:space="0" w:color="auto"/>
            <w:left w:val="none" w:sz="0" w:space="0" w:color="auto"/>
            <w:bottom w:val="none" w:sz="0" w:space="0" w:color="auto"/>
            <w:right w:val="none" w:sz="0" w:space="0" w:color="auto"/>
          </w:divBdr>
          <w:divsChild>
            <w:div w:id="513037355">
              <w:marLeft w:val="-75"/>
              <w:marRight w:val="0"/>
              <w:marTop w:val="30"/>
              <w:marBottom w:val="30"/>
              <w:divBdr>
                <w:top w:val="none" w:sz="0" w:space="0" w:color="auto"/>
                <w:left w:val="none" w:sz="0" w:space="0" w:color="auto"/>
                <w:bottom w:val="none" w:sz="0" w:space="0" w:color="auto"/>
                <w:right w:val="none" w:sz="0" w:space="0" w:color="auto"/>
              </w:divBdr>
              <w:divsChild>
                <w:div w:id="1397508055">
                  <w:marLeft w:val="0"/>
                  <w:marRight w:val="0"/>
                  <w:marTop w:val="0"/>
                  <w:marBottom w:val="0"/>
                  <w:divBdr>
                    <w:top w:val="none" w:sz="0" w:space="0" w:color="auto"/>
                    <w:left w:val="none" w:sz="0" w:space="0" w:color="auto"/>
                    <w:bottom w:val="none" w:sz="0" w:space="0" w:color="auto"/>
                    <w:right w:val="none" w:sz="0" w:space="0" w:color="auto"/>
                  </w:divBdr>
                  <w:divsChild>
                    <w:div w:id="248390540">
                      <w:marLeft w:val="0"/>
                      <w:marRight w:val="0"/>
                      <w:marTop w:val="0"/>
                      <w:marBottom w:val="0"/>
                      <w:divBdr>
                        <w:top w:val="none" w:sz="0" w:space="0" w:color="auto"/>
                        <w:left w:val="none" w:sz="0" w:space="0" w:color="auto"/>
                        <w:bottom w:val="none" w:sz="0" w:space="0" w:color="auto"/>
                        <w:right w:val="none" w:sz="0" w:space="0" w:color="auto"/>
                      </w:divBdr>
                    </w:div>
                  </w:divsChild>
                </w:div>
                <w:div w:id="1527907001">
                  <w:marLeft w:val="0"/>
                  <w:marRight w:val="0"/>
                  <w:marTop w:val="0"/>
                  <w:marBottom w:val="0"/>
                  <w:divBdr>
                    <w:top w:val="none" w:sz="0" w:space="0" w:color="auto"/>
                    <w:left w:val="none" w:sz="0" w:space="0" w:color="auto"/>
                    <w:bottom w:val="none" w:sz="0" w:space="0" w:color="auto"/>
                    <w:right w:val="none" w:sz="0" w:space="0" w:color="auto"/>
                  </w:divBdr>
                  <w:divsChild>
                    <w:div w:id="633145210">
                      <w:marLeft w:val="0"/>
                      <w:marRight w:val="0"/>
                      <w:marTop w:val="0"/>
                      <w:marBottom w:val="0"/>
                      <w:divBdr>
                        <w:top w:val="none" w:sz="0" w:space="0" w:color="auto"/>
                        <w:left w:val="none" w:sz="0" w:space="0" w:color="auto"/>
                        <w:bottom w:val="none" w:sz="0" w:space="0" w:color="auto"/>
                        <w:right w:val="none" w:sz="0" w:space="0" w:color="auto"/>
                      </w:divBdr>
                    </w:div>
                  </w:divsChild>
                </w:div>
                <w:div w:id="1569999769">
                  <w:marLeft w:val="0"/>
                  <w:marRight w:val="0"/>
                  <w:marTop w:val="0"/>
                  <w:marBottom w:val="0"/>
                  <w:divBdr>
                    <w:top w:val="none" w:sz="0" w:space="0" w:color="auto"/>
                    <w:left w:val="none" w:sz="0" w:space="0" w:color="auto"/>
                    <w:bottom w:val="none" w:sz="0" w:space="0" w:color="auto"/>
                    <w:right w:val="none" w:sz="0" w:space="0" w:color="auto"/>
                  </w:divBdr>
                  <w:divsChild>
                    <w:div w:id="23679464">
                      <w:marLeft w:val="0"/>
                      <w:marRight w:val="0"/>
                      <w:marTop w:val="0"/>
                      <w:marBottom w:val="0"/>
                      <w:divBdr>
                        <w:top w:val="none" w:sz="0" w:space="0" w:color="auto"/>
                        <w:left w:val="none" w:sz="0" w:space="0" w:color="auto"/>
                        <w:bottom w:val="none" w:sz="0" w:space="0" w:color="auto"/>
                        <w:right w:val="none" w:sz="0" w:space="0" w:color="auto"/>
                      </w:divBdr>
                    </w:div>
                  </w:divsChild>
                </w:div>
                <w:div w:id="1833180067">
                  <w:marLeft w:val="0"/>
                  <w:marRight w:val="0"/>
                  <w:marTop w:val="0"/>
                  <w:marBottom w:val="0"/>
                  <w:divBdr>
                    <w:top w:val="none" w:sz="0" w:space="0" w:color="auto"/>
                    <w:left w:val="none" w:sz="0" w:space="0" w:color="auto"/>
                    <w:bottom w:val="none" w:sz="0" w:space="0" w:color="auto"/>
                    <w:right w:val="none" w:sz="0" w:space="0" w:color="auto"/>
                  </w:divBdr>
                  <w:divsChild>
                    <w:div w:id="1375084036">
                      <w:marLeft w:val="0"/>
                      <w:marRight w:val="0"/>
                      <w:marTop w:val="0"/>
                      <w:marBottom w:val="0"/>
                      <w:divBdr>
                        <w:top w:val="none" w:sz="0" w:space="0" w:color="auto"/>
                        <w:left w:val="none" w:sz="0" w:space="0" w:color="auto"/>
                        <w:bottom w:val="none" w:sz="0" w:space="0" w:color="auto"/>
                        <w:right w:val="none" w:sz="0" w:space="0" w:color="auto"/>
                      </w:divBdr>
                    </w:div>
                    <w:div w:id="64884988">
                      <w:marLeft w:val="0"/>
                      <w:marRight w:val="0"/>
                      <w:marTop w:val="0"/>
                      <w:marBottom w:val="0"/>
                      <w:divBdr>
                        <w:top w:val="none" w:sz="0" w:space="0" w:color="auto"/>
                        <w:left w:val="none" w:sz="0" w:space="0" w:color="auto"/>
                        <w:bottom w:val="none" w:sz="0" w:space="0" w:color="auto"/>
                        <w:right w:val="none" w:sz="0" w:space="0" w:color="auto"/>
                      </w:divBdr>
                    </w:div>
                    <w:div w:id="265771587">
                      <w:marLeft w:val="0"/>
                      <w:marRight w:val="0"/>
                      <w:marTop w:val="0"/>
                      <w:marBottom w:val="0"/>
                      <w:divBdr>
                        <w:top w:val="none" w:sz="0" w:space="0" w:color="auto"/>
                        <w:left w:val="none" w:sz="0" w:space="0" w:color="auto"/>
                        <w:bottom w:val="none" w:sz="0" w:space="0" w:color="auto"/>
                        <w:right w:val="none" w:sz="0" w:space="0" w:color="auto"/>
                      </w:divBdr>
                    </w:div>
                  </w:divsChild>
                </w:div>
                <w:div w:id="1549102511">
                  <w:marLeft w:val="0"/>
                  <w:marRight w:val="0"/>
                  <w:marTop w:val="0"/>
                  <w:marBottom w:val="0"/>
                  <w:divBdr>
                    <w:top w:val="none" w:sz="0" w:space="0" w:color="auto"/>
                    <w:left w:val="none" w:sz="0" w:space="0" w:color="auto"/>
                    <w:bottom w:val="none" w:sz="0" w:space="0" w:color="auto"/>
                    <w:right w:val="none" w:sz="0" w:space="0" w:color="auto"/>
                  </w:divBdr>
                  <w:divsChild>
                    <w:div w:id="1267692628">
                      <w:marLeft w:val="0"/>
                      <w:marRight w:val="0"/>
                      <w:marTop w:val="0"/>
                      <w:marBottom w:val="0"/>
                      <w:divBdr>
                        <w:top w:val="none" w:sz="0" w:space="0" w:color="auto"/>
                        <w:left w:val="none" w:sz="0" w:space="0" w:color="auto"/>
                        <w:bottom w:val="none" w:sz="0" w:space="0" w:color="auto"/>
                        <w:right w:val="none" w:sz="0" w:space="0" w:color="auto"/>
                      </w:divBdr>
                    </w:div>
                  </w:divsChild>
                </w:div>
                <w:div w:id="1241407380">
                  <w:marLeft w:val="0"/>
                  <w:marRight w:val="0"/>
                  <w:marTop w:val="0"/>
                  <w:marBottom w:val="0"/>
                  <w:divBdr>
                    <w:top w:val="none" w:sz="0" w:space="0" w:color="auto"/>
                    <w:left w:val="none" w:sz="0" w:space="0" w:color="auto"/>
                    <w:bottom w:val="none" w:sz="0" w:space="0" w:color="auto"/>
                    <w:right w:val="none" w:sz="0" w:space="0" w:color="auto"/>
                  </w:divBdr>
                  <w:divsChild>
                    <w:div w:id="2133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27812">
          <w:marLeft w:val="0"/>
          <w:marRight w:val="0"/>
          <w:marTop w:val="0"/>
          <w:marBottom w:val="0"/>
          <w:divBdr>
            <w:top w:val="none" w:sz="0" w:space="0" w:color="auto"/>
            <w:left w:val="none" w:sz="0" w:space="0" w:color="auto"/>
            <w:bottom w:val="none" w:sz="0" w:space="0" w:color="auto"/>
            <w:right w:val="none" w:sz="0" w:space="0" w:color="auto"/>
          </w:divBdr>
        </w:div>
        <w:div w:id="1429159437">
          <w:marLeft w:val="0"/>
          <w:marRight w:val="0"/>
          <w:marTop w:val="0"/>
          <w:marBottom w:val="0"/>
          <w:divBdr>
            <w:top w:val="none" w:sz="0" w:space="0" w:color="auto"/>
            <w:left w:val="none" w:sz="0" w:space="0" w:color="auto"/>
            <w:bottom w:val="none" w:sz="0" w:space="0" w:color="auto"/>
            <w:right w:val="none" w:sz="0" w:space="0" w:color="auto"/>
          </w:divBdr>
          <w:divsChild>
            <w:div w:id="1701541825">
              <w:marLeft w:val="-75"/>
              <w:marRight w:val="0"/>
              <w:marTop w:val="30"/>
              <w:marBottom w:val="30"/>
              <w:divBdr>
                <w:top w:val="none" w:sz="0" w:space="0" w:color="auto"/>
                <w:left w:val="none" w:sz="0" w:space="0" w:color="auto"/>
                <w:bottom w:val="none" w:sz="0" w:space="0" w:color="auto"/>
                <w:right w:val="none" w:sz="0" w:space="0" w:color="auto"/>
              </w:divBdr>
              <w:divsChild>
                <w:div w:id="1074939312">
                  <w:marLeft w:val="0"/>
                  <w:marRight w:val="0"/>
                  <w:marTop w:val="0"/>
                  <w:marBottom w:val="0"/>
                  <w:divBdr>
                    <w:top w:val="none" w:sz="0" w:space="0" w:color="auto"/>
                    <w:left w:val="none" w:sz="0" w:space="0" w:color="auto"/>
                    <w:bottom w:val="none" w:sz="0" w:space="0" w:color="auto"/>
                    <w:right w:val="none" w:sz="0" w:space="0" w:color="auto"/>
                  </w:divBdr>
                  <w:divsChild>
                    <w:div w:id="238560120">
                      <w:marLeft w:val="0"/>
                      <w:marRight w:val="0"/>
                      <w:marTop w:val="0"/>
                      <w:marBottom w:val="0"/>
                      <w:divBdr>
                        <w:top w:val="none" w:sz="0" w:space="0" w:color="auto"/>
                        <w:left w:val="none" w:sz="0" w:space="0" w:color="auto"/>
                        <w:bottom w:val="none" w:sz="0" w:space="0" w:color="auto"/>
                        <w:right w:val="none" w:sz="0" w:space="0" w:color="auto"/>
                      </w:divBdr>
                    </w:div>
                  </w:divsChild>
                </w:div>
                <w:div w:id="54937379">
                  <w:marLeft w:val="0"/>
                  <w:marRight w:val="0"/>
                  <w:marTop w:val="0"/>
                  <w:marBottom w:val="0"/>
                  <w:divBdr>
                    <w:top w:val="none" w:sz="0" w:space="0" w:color="auto"/>
                    <w:left w:val="none" w:sz="0" w:space="0" w:color="auto"/>
                    <w:bottom w:val="none" w:sz="0" w:space="0" w:color="auto"/>
                    <w:right w:val="none" w:sz="0" w:space="0" w:color="auto"/>
                  </w:divBdr>
                  <w:divsChild>
                    <w:div w:id="2057504105">
                      <w:marLeft w:val="0"/>
                      <w:marRight w:val="0"/>
                      <w:marTop w:val="0"/>
                      <w:marBottom w:val="0"/>
                      <w:divBdr>
                        <w:top w:val="none" w:sz="0" w:space="0" w:color="auto"/>
                        <w:left w:val="none" w:sz="0" w:space="0" w:color="auto"/>
                        <w:bottom w:val="none" w:sz="0" w:space="0" w:color="auto"/>
                        <w:right w:val="none" w:sz="0" w:space="0" w:color="auto"/>
                      </w:divBdr>
                    </w:div>
                    <w:div w:id="6215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2537">
          <w:marLeft w:val="0"/>
          <w:marRight w:val="0"/>
          <w:marTop w:val="0"/>
          <w:marBottom w:val="0"/>
          <w:divBdr>
            <w:top w:val="none" w:sz="0" w:space="0" w:color="auto"/>
            <w:left w:val="none" w:sz="0" w:space="0" w:color="auto"/>
            <w:bottom w:val="none" w:sz="0" w:space="0" w:color="auto"/>
            <w:right w:val="none" w:sz="0" w:space="0" w:color="auto"/>
          </w:divBdr>
        </w:div>
        <w:div w:id="1485930126">
          <w:marLeft w:val="0"/>
          <w:marRight w:val="0"/>
          <w:marTop w:val="0"/>
          <w:marBottom w:val="0"/>
          <w:divBdr>
            <w:top w:val="none" w:sz="0" w:space="0" w:color="auto"/>
            <w:left w:val="none" w:sz="0" w:space="0" w:color="auto"/>
            <w:bottom w:val="none" w:sz="0" w:space="0" w:color="auto"/>
            <w:right w:val="none" w:sz="0" w:space="0" w:color="auto"/>
          </w:divBdr>
        </w:div>
        <w:div w:id="954559287">
          <w:marLeft w:val="0"/>
          <w:marRight w:val="0"/>
          <w:marTop w:val="0"/>
          <w:marBottom w:val="0"/>
          <w:divBdr>
            <w:top w:val="none" w:sz="0" w:space="0" w:color="auto"/>
            <w:left w:val="none" w:sz="0" w:space="0" w:color="auto"/>
            <w:bottom w:val="none" w:sz="0" w:space="0" w:color="auto"/>
            <w:right w:val="none" w:sz="0" w:space="0" w:color="auto"/>
          </w:divBdr>
          <w:divsChild>
            <w:div w:id="558830912">
              <w:marLeft w:val="-75"/>
              <w:marRight w:val="0"/>
              <w:marTop w:val="30"/>
              <w:marBottom w:val="30"/>
              <w:divBdr>
                <w:top w:val="none" w:sz="0" w:space="0" w:color="auto"/>
                <w:left w:val="none" w:sz="0" w:space="0" w:color="auto"/>
                <w:bottom w:val="none" w:sz="0" w:space="0" w:color="auto"/>
                <w:right w:val="none" w:sz="0" w:space="0" w:color="auto"/>
              </w:divBdr>
              <w:divsChild>
                <w:div w:id="26224587">
                  <w:marLeft w:val="0"/>
                  <w:marRight w:val="0"/>
                  <w:marTop w:val="0"/>
                  <w:marBottom w:val="0"/>
                  <w:divBdr>
                    <w:top w:val="none" w:sz="0" w:space="0" w:color="auto"/>
                    <w:left w:val="none" w:sz="0" w:space="0" w:color="auto"/>
                    <w:bottom w:val="none" w:sz="0" w:space="0" w:color="auto"/>
                    <w:right w:val="none" w:sz="0" w:space="0" w:color="auto"/>
                  </w:divBdr>
                  <w:divsChild>
                    <w:div w:id="945186850">
                      <w:marLeft w:val="0"/>
                      <w:marRight w:val="0"/>
                      <w:marTop w:val="0"/>
                      <w:marBottom w:val="0"/>
                      <w:divBdr>
                        <w:top w:val="none" w:sz="0" w:space="0" w:color="auto"/>
                        <w:left w:val="none" w:sz="0" w:space="0" w:color="auto"/>
                        <w:bottom w:val="none" w:sz="0" w:space="0" w:color="auto"/>
                        <w:right w:val="none" w:sz="0" w:space="0" w:color="auto"/>
                      </w:divBdr>
                    </w:div>
                  </w:divsChild>
                </w:div>
                <w:div w:id="720907941">
                  <w:marLeft w:val="0"/>
                  <w:marRight w:val="0"/>
                  <w:marTop w:val="0"/>
                  <w:marBottom w:val="0"/>
                  <w:divBdr>
                    <w:top w:val="none" w:sz="0" w:space="0" w:color="auto"/>
                    <w:left w:val="none" w:sz="0" w:space="0" w:color="auto"/>
                    <w:bottom w:val="none" w:sz="0" w:space="0" w:color="auto"/>
                    <w:right w:val="none" w:sz="0" w:space="0" w:color="auto"/>
                  </w:divBdr>
                  <w:divsChild>
                    <w:div w:id="905652385">
                      <w:marLeft w:val="0"/>
                      <w:marRight w:val="0"/>
                      <w:marTop w:val="0"/>
                      <w:marBottom w:val="0"/>
                      <w:divBdr>
                        <w:top w:val="none" w:sz="0" w:space="0" w:color="auto"/>
                        <w:left w:val="none" w:sz="0" w:space="0" w:color="auto"/>
                        <w:bottom w:val="none" w:sz="0" w:space="0" w:color="auto"/>
                        <w:right w:val="none" w:sz="0" w:space="0" w:color="auto"/>
                      </w:divBdr>
                    </w:div>
                  </w:divsChild>
                </w:div>
                <w:div w:id="2007980102">
                  <w:marLeft w:val="0"/>
                  <w:marRight w:val="0"/>
                  <w:marTop w:val="0"/>
                  <w:marBottom w:val="0"/>
                  <w:divBdr>
                    <w:top w:val="none" w:sz="0" w:space="0" w:color="auto"/>
                    <w:left w:val="none" w:sz="0" w:space="0" w:color="auto"/>
                    <w:bottom w:val="none" w:sz="0" w:space="0" w:color="auto"/>
                    <w:right w:val="none" w:sz="0" w:space="0" w:color="auto"/>
                  </w:divBdr>
                  <w:divsChild>
                    <w:div w:id="165941389">
                      <w:marLeft w:val="0"/>
                      <w:marRight w:val="0"/>
                      <w:marTop w:val="0"/>
                      <w:marBottom w:val="0"/>
                      <w:divBdr>
                        <w:top w:val="none" w:sz="0" w:space="0" w:color="auto"/>
                        <w:left w:val="none" w:sz="0" w:space="0" w:color="auto"/>
                        <w:bottom w:val="none" w:sz="0" w:space="0" w:color="auto"/>
                        <w:right w:val="none" w:sz="0" w:space="0" w:color="auto"/>
                      </w:divBdr>
                    </w:div>
                  </w:divsChild>
                </w:div>
                <w:div w:id="1591311787">
                  <w:marLeft w:val="0"/>
                  <w:marRight w:val="0"/>
                  <w:marTop w:val="0"/>
                  <w:marBottom w:val="0"/>
                  <w:divBdr>
                    <w:top w:val="none" w:sz="0" w:space="0" w:color="auto"/>
                    <w:left w:val="none" w:sz="0" w:space="0" w:color="auto"/>
                    <w:bottom w:val="none" w:sz="0" w:space="0" w:color="auto"/>
                    <w:right w:val="none" w:sz="0" w:space="0" w:color="auto"/>
                  </w:divBdr>
                  <w:divsChild>
                    <w:div w:id="399209459">
                      <w:marLeft w:val="0"/>
                      <w:marRight w:val="0"/>
                      <w:marTop w:val="0"/>
                      <w:marBottom w:val="0"/>
                      <w:divBdr>
                        <w:top w:val="none" w:sz="0" w:space="0" w:color="auto"/>
                        <w:left w:val="none" w:sz="0" w:space="0" w:color="auto"/>
                        <w:bottom w:val="none" w:sz="0" w:space="0" w:color="auto"/>
                        <w:right w:val="none" w:sz="0" w:space="0" w:color="auto"/>
                      </w:divBdr>
                    </w:div>
                  </w:divsChild>
                </w:div>
                <w:div w:id="1844860313">
                  <w:marLeft w:val="0"/>
                  <w:marRight w:val="0"/>
                  <w:marTop w:val="0"/>
                  <w:marBottom w:val="0"/>
                  <w:divBdr>
                    <w:top w:val="none" w:sz="0" w:space="0" w:color="auto"/>
                    <w:left w:val="none" w:sz="0" w:space="0" w:color="auto"/>
                    <w:bottom w:val="none" w:sz="0" w:space="0" w:color="auto"/>
                    <w:right w:val="none" w:sz="0" w:space="0" w:color="auto"/>
                  </w:divBdr>
                  <w:divsChild>
                    <w:div w:id="1031296049">
                      <w:marLeft w:val="0"/>
                      <w:marRight w:val="0"/>
                      <w:marTop w:val="0"/>
                      <w:marBottom w:val="0"/>
                      <w:divBdr>
                        <w:top w:val="none" w:sz="0" w:space="0" w:color="auto"/>
                        <w:left w:val="none" w:sz="0" w:space="0" w:color="auto"/>
                        <w:bottom w:val="none" w:sz="0" w:space="0" w:color="auto"/>
                        <w:right w:val="none" w:sz="0" w:space="0" w:color="auto"/>
                      </w:divBdr>
                    </w:div>
                  </w:divsChild>
                </w:div>
                <w:div w:id="131674874">
                  <w:marLeft w:val="0"/>
                  <w:marRight w:val="0"/>
                  <w:marTop w:val="0"/>
                  <w:marBottom w:val="0"/>
                  <w:divBdr>
                    <w:top w:val="none" w:sz="0" w:space="0" w:color="auto"/>
                    <w:left w:val="none" w:sz="0" w:space="0" w:color="auto"/>
                    <w:bottom w:val="none" w:sz="0" w:space="0" w:color="auto"/>
                    <w:right w:val="none" w:sz="0" w:space="0" w:color="auto"/>
                  </w:divBdr>
                  <w:divsChild>
                    <w:div w:id="1795173152">
                      <w:marLeft w:val="0"/>
                      <w:marRight w:val="0"/>
                      <w:marTop w:val="0"/>
                      <w:marBottom w:val="0"/>
                      <w:divBdr>
                        <w:top w:val="none" w:sz="0" w:space="0" w:color="auto"/>
                        <w:left w:val="none" w:sz="0" w:space="0" w:color="auto"/>
                        <w:bottom w:val="none" w:sz="0" w:space="0" w:color="auto"/>
                        <w:right w:val="none" w:sz="0" w:space="0" w:color="auto"/>
                      </w:divBdr>
                    </w:div>
                  </w:divsChild>
                </w:div>
                <w:div w:id="817113090">
                  <w:marLeft w:val="0"/>
                  <w:marRight w:val="0"/>
                  <w:marTop w:val="0"/>
                  <w:marBottom w:val="0"/>
                  <w:divBdr>
                    <w:top w:val="none" w:sz="0" w:space="0" w:color="auto"/>
                    <w:left w:val="none" w:sz="0" w:space="0" w:color="auto"/>
                    <w:bottom w:val="none" w:sz="0" w:space="0" w:color="auto"/>
                    <w:right w:val="none" w:sz="0" w:space="0" w:color="auto"/>
                  </w:divBdr>
                  <w:divsChild>
                    <w:div w:id="1065764103">
                      <w:marLeft w:val="0"/>
                      <w:marRight w:val="0"/>
                      <w:marTop w:val="0"/>
                      <w:marBottom w:val="0"/>
                      <w:divBdr>
                        <w:top w:val="none" w:sz="0" w:space="0" w:color="auto"/>
                        <w:left w:val="none" w:sz="0" w:space="0" w:color="auto"/>
                        <w:bottom w:val="none" w:sz="0" w:space="0" w:color="auto"/>
                        <w:right w:val="none" w:sz="0" w:space="0" w:color="auto"/>
                      </w:divBdr>
                    </w:div>
                  </w:divsChild>
                </w:div>
                <w:div w:id="924458611">
                  <w:marLeft w:val="0"/>
                  <w:marRight w:val="0"/>
                  <w:marTop w:val="0"/>
                  <w:marBottom w:val="0"/>
                  <w:divBdr>
                    <w:top w:val="none" w:sz="0" w:space="0" w:color="auto"/>
                    <w:left w:val="none" w:sz="0" w:space="0" w:color="auto"/>
                    <w:bottom w:val="none" w:sz="0" w:space="0" w:color="auto"/>
                    <w:right w:val="none" w:sz="0" w:space="0" w:color="auto"/>
                  </w:divBdr>
                  <w:divsChild>
                    <w:div w:id="1568489718">
                      <w:marLeft w:val="0"/>
                      <w:marRight w:val="0"/>
                      <w:marTop w:val="0"/>
                      <w:marBottom w:val="0"/>
                      <w:divBdr>
                        <w:top w:val="none" w:sz="0" w:space="0" w:color="auto"/>
                        <w:left w:val="none" w:sz="0" w:space="0" w:color="auto"/>
                        <w:bottom w:val="none" w:sz="0" w:space="0" w:color="auto"/>
                        <w:right w:val="none" w:sz="0" w:space="0" w:color="auto"/>
                      </w:divBdr>
                    </w:div>
                  </w:divsChild>
                </w:div>
                <w:div w:id="707878965">
                  <w:marLeft w:val="0"/>
                  <w:marRight w:val="0"/>
                  <w:marTop w:val="0"/>
                  <w:marBottom w:val="0"/>
                  <w:divBdr>
                    <w:top w:val="none" w:sz="0" w:space="0" w:color="auto"/>
                    <w:left w:val="none" w:sz="0" w:space="0" w:color="auto"/>
                    <w:bottom w:val="none" w:sz="0" w:space="0" w:color="auto"/>
                    <w:right w:val="none" w:sz="0" w:space="0" w:color="auto"/>
                  </w:divBdr>
                  <w:divsChild>
                    <w:div w:id="1149636917">
                      <w:marLeft w:val="0"/>
                      <w:marRight w:val="0"/>
                      <w:marTop w:val="0"/>
                      <w:marBottom w:val="0"/>
                      <w:divBdr>
                        <w:top w:val="none" w:sz="0" w:space="0" w:color="auto"/>
                        <w:left w:val="none" w:sz="0" w:space="0" w:color="auto"/>
                        <w:bottom w:val="none" w:sz="0" w:space="0" w:color="auto"/>
                        <w:right w:val="none" w:sz="0" w:space="0" w:color="auto"/>
                      </w:divBdr>
                    </w:div>
                  </w:divsChild>
                </w:div>
                <w:div w:id="1017273329">
                  <w:marLeft w:val="0"/>
                  <w:marRight w:val="0"/>
                  <w:marTop w:val="0"/>
                  <w:marBottom w:val="0"/>
                  <w:divBdr>
                    <w:top w:val="none" w:sz="0" w:space="0" w:color="auto"/>
                    <w:left w:val="none" w:sz="0" w:space="0" w:color="auto"/>
                    <w:bottom w:val="none" w:sz="0" w:space="0" w:color="auto"/>
                    <w:right w:val="none" w:sz="0" w:space="0" w:color="auto"/>
                  </w:divBdr>
                  <w:divsChild>
                    <w:div w:id="15888807">
                      <w:marLeft w:val="0"/>
                      <w:marRight w:val="0"/>
                      <w:marTop w:val="0"/>
                      <w:marBottom w:val="0"/>
                      <w:divBdr>
                        <w:top w:val="none" w:sz="0" w:space="0" w:color="auto"/>
                        <w:left w:val="none" w:sz="0" w:space="0" w:color="auto"/>
                        <w:bottom w:val="none" w:sz="0" w:space="0" w:color="auto"/>
                        <w:right w:val="none" w:sz="0" w:space="0" w:color="auto"/>
                      </w:divBdr>
                    </w:div>
                  </w:divsChild>
                </w:div>
                <w:div w:id="452600439">
                  <w:marLeft w:val="0"/>
                  <w:marRight w:val="0"/>
                  <w:marTop w:val="0"/>
                  <w:marBottom w:val="0"/>
                  <w:divBdr>
                    <w:top w:val="none" w:sz="0" w:space="0" w:color="auto"/>
                    <w:left w:val="none" w:sz="0" w:space="0" w:color="auto"/>
                    <w:bottom w:val="none" w:sz="0" w:space="0" w:color="auto"/>
                    <w:right w:val="none" w:sz="0" w:space="0" w:color="auto"/>
                  </w:divBdr>
                  <w:divsChild>
                    <w:div w:id="1260210822">
                      <w:marLeft w:val="0"/>
                      <w:marRight w:val="0"/>
                      <w:marTop w:val="0"/>
                      <w:marBottom w:val="0"/>
                      <w:divBdr>
                        <w:top w:val="none" w:sz="0" w:space="0" w:color="auto"/>
                        <w:left w:val="none" w:sz="0" w:space="0" w:color="auto"/>
                        <w:bottom w:val="none" w:sz="0" w:space="0" w:color="auto"/>
                        <w:right w:val="none" w:sz="0" w:space="0" w:color="auto"/>
                      </w:divBdr>
                    </w:div>
                  </w:divsChild>
                </w:div>
                <w:div w:id="1095050143">
                  <w:marLeft w:val="0"/>
                  <w:marRight w:val="0"/>
                  <w:marTop w:val="0"/>
                  <w:marBottom w:val="0"/>
                  <w:divBdr>
                    <w:top w:val="none" w:sz="0" w:space="0" w:color="auto"/>
                    <w:left w:val="none" w:sz="0" w:space="0" w:color="auto"/>
                    <w:bottom w:val="none" w:sz="0" w:space="0" w:color="auto"/>
                    <w:right w:val="none" w:sz="0" w:space="0" w:color="auto"/>
                  </w:divBdr>
                  <w:divsChild>
                    <w:div w:id="12014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1812">
          <w:marLeft w:val="0"/>
          <w:marRight w:val="0"/>
          <w:marTop w:val="0"/>
          <w:marBottom w:val="0"/>
          <w:divBdr>
            <w:top w:val="none" w:sz="0" w:space="0" w:color="auto"/>
            <w:left w:val="none" w:sz="0" w:space="0" w:color="auto"/>
            <w:bottom w:val="none" w:sz="0" w:space="0" w:color="auto"/>
            <w:right w:val="none" w:sz="0" w:space="0" w:color="auto"/>
          </w:divBdr>
        </w:div>
        <w:div w:id="268782640">
          <w:marLeft w:val="0"/>
          <w:marRight w:val="0"/>
          <w:marTop w:val="0"/>
          <w:marBottom w:val="0"/>
          <w:divBdr>
            <w:top w:val="none" w:sz="0" w:space="0" w:color="auto"/>
            <w:left w:val="none" w:sz="0" w:space="0" w:color="auto"/>
            <w:bottom w:val="none" w:sz="0" w:space="0" w:color="auto"/>
            <w:right w:val="none" w:sz="0" w:space="0" w:color="auto"/>
          </w:divBdr>
        </w:div>
        <w:div w:id="1793864230">
          <w:marLeft w:val="0"/>
          <w:marRight w:val="0"/>
          <w:marTop w:val="0"/>
          <w:marBottom w:val="0"/>
          <w:divBdr>
            <w:top w:val="none" w:sz="0" w:space="0" w:color="auto"/>
            <w:left w:val="none" w:sz="0" w:space="0" w:color="auto"/>
            <w:bottom w:val="none" w:sz="0" w:space="0" w:color="auto"/>
            <w:right w:val="none" w:sz="0" w:space="0" w:color="auto"/>
          </w:divBdr>
          <w:divsChild>
            <w:div w:id="1543977247">
              <w:marLeft w:val="-75"/>
              <w:marRight w:val="0"/>
              <w:marTop w:val="30"/>
              <w:marBottom w:val="30"/>
              <w:divBdr>
                <w:top w:val="none" w:sz="0" w:space="0" w:color="auto"/>
                <w:left w:val="none" w:sz="0" w:space="0" w:color="auto"/>
                <w:bottom w:val="none" w:sz="0" w:space="0" w:color="auto"/>
                <w:right w:val="none" w:sz="0" w:space="0" w:color="auto"/>
              </w:divBdr>
              <w:divsChild>
                <w:div w:id="97679541">
                  <w:marLeft w:val="0"/>
                  <w:marRight w:val="0"/>
                  <w:marTop w:val="0"/>
                  <w:marBottom w:val="0"/>
                  <w:divBdr>
                    <w:top w:val="none" w:sz="0" w:space="0" w:color="auto"/>
                    <w:left w:val="none" w:sz="0" w:space="0" w:color="auto"/>
                    <w:bottom w:val="none" w:sz="0" w:space="0" w:color="auto"/>
                    <w:right w:val="none" w:sz="0" w:space="0" w:color="auto"/>
                  </w:divBdr>
                  <w:divsChild>
                    <w:div w:id="1556235689">
                      <w:marLeft w:val="0"/>
                      <w:marRight w:val="0"/>
                      <w:marTop w:val="0"/>
                      <w:marBottom w:val="0"/>
                      <w:divBdr>
                        <w:top w:val="none" w:sz="0" w:space="0" w:color="auto"/>
                        <w:left w:val="none" w:sz="0" w:space="0" w:color="auto"/>
                        <w:bottom w:val="none" w:sz="0" w:space="0" w:color="auto"/>
                        <w:right w:val="none" w:sz="0" w:space="0" w:color="auto"/>
                      </w:divBdr>
                    </w:div>
                  </w:divsChild>
                </w:div>
                <w:div w:id="2133933509">
                  <w:marLeft w:val="0"/>
                  <w:marRight w:val="0"/>
                  <w:marTop w:val="0"/>
                  <w:marBottom w:val="0"/>
                  <w:divBdr>
                    <w:top w:val="none" w:sz="0" w:space="0" w:color="auto"/>
                    <w:left w:val="none" w:sz="0" w:space="0" w:color="auto"/>
                    <w:bottom w:val="none" w:sz="0" w:space="0" w:color="auto"/>
                    <w:right w:val="none" w:sz="0" w:space="0" w:color="auto"/>
                  </w:divBdr>
                  <w:divsChild>
                    <w:div w:id="1387341306">
                      <w:marLeft w:val="0"/>
                      <w:marRight w:val="0"/>
                      <w:marTop w:val="0"/>
                      <w:marBottom w:val="0"/>
                      <w:divBdr>
                        <w:top w:val="none" w:sz="0" w:space="0" w:color="auto"/>
                        <w:left w:val="none" w:sz="0" w:space="0" w:color="auto"/>
                        <w:bottom w:val="none" w:sz="0" w:space="0" w:color="auto"/>
                        <w:right w:val="none" w:sz="0" w:space="0" w:color="auto"/>
                      </w:divBdr>
                    </w:div>
                  </w:divsChild>
                </w:div>
                <w:div w:id="639846335">
                  <w:marLeft w:val="0"/>
                  <w:marRight w:val="0"/>
                  <w:marTop w:val="0"/>
                  <w:marBottom w:val="0"/>
                  <w:divBdr>
                    <w:top w:val="none" w:sz="0" w:space="0" w:color="auto"/>
                    <w:left w:val="none" w:sz="0" w:space="0" w:color="auto"/>
                    <w:bottom w:val="none" w:sz="0" w:space="0" w:color="auto"/>
                    <w:right w:val="none" w:sz="0" w:space="0" w:color="auto"/>
                  </w:divBdr>
                  <w:divsChild>
                    <w:div w:id="1447114550">
                      <w:marLeft w:val="0"/>
                      <w:marRight w:val="0"/>
                      <w:marTop w:val="0"/>
                      <w:marBottom w:val="0"/>
                      <w:divBdr>
                        <w:top w:val="none" w:sz="0" w:space="0" w:color="auto"/>
                        <w:left w:val="none" w:sz="0" w:space="0" w:color="auto"/>
                        <w:bottom w:val="none" w:sz="0" w:space="0" w:color="auto"/>
                        <w:right w:val="none" w:sz="0" w:space="0" w:color="auto"/>
                      </w:divBdr>
                    </w:div>
                  </w:divsChild>
                </w:div>
                <w:div w:id="663170605">
                  <w:marLeft w:val="0"/>
                  <w:marRight w:val="0"/>
                  <w:marTop w:val="0"/>
                  <w:marBottom w:val="0"/>
                  <w:divBdr>
                    <w:top w:val="none" w:sz="0" w:space="0" w:color="auto"/>
                    <w:left w:val="none" w:sz="0" w:space="0" w:color="auto"/>
                    <w:bottom w:val="none" w:sz="0" w:space="0" w:color="auto"/>
                    <w:right w:val="none" w:sz="0" w:space="0" w:color="auto"/>
                  </w:divBdr>
                  <w:divsChild>
                    <w:div w:id="22368189">
                      <w:marLeft w:val="0"/>
                      <w:marRight w:val="0"/>
                      <w:marTop w:val="0"/>
                      <w:marBottom w:val="0"/>
                      <w:divBdr>
                        <w:top w:val="none" w:sz="0" w:space="0" w:color="auto"/>
                        <w:left w:val="none" w:sz="0" w:space="0" w:color="auto"/>
                        <w:bottom w:val="none" w:sz="0" w:space="0" w:color="auto"/>
                        <w:right w:val="none" w:sz="0" w:space="0" w:color="auto"/>
                      </w:divBdr>
                    </w:div>
                  </w:divsChild>
                </w:div>
                <w:div w:id="661468254">
                  <w:marLeft w:val="0"/>
                  <w:marRight w:val="0"/>
                  <w:marTop w:val="0"/>
                  <w:marBottom w:val="0"/>
                  <w:divBdr>
                    <w:top w:val="none" w:sz="0" w:space="0" w:color="auto"/>
                    <w:left w:val="none" w:sz="0" w:space="0" w:color="auto"/>
                    <w:bottom w:val="none" w:sz="0" w:space="0" w:color="auto"/>
                    <w:right w:val="none" w:sz="0" w:space="0" w:color="auto"/>
                  </w:divBdr>
                  <w:divsChild>
                    <w:div w:id="430511180">
                      <w:marLeft w:val="0"/>
                      <w:marRight w:val="0"/>
                      <w:marTop w:val="0"/>
                      <w:marBottom w:val="0"/>
                      <w:divBdr>
                        <w:top w:val="none" w:sz="0" w:space="0" w:color="auto"/>
                        <w:left w:val="none" w:sz="0" w:space="0" w:color="auto"/>
                        <w:bottom w:val="none" w:sz="0" w:space="0" w:color="auto"/>
                        <w:right w:val="none" w:sz="0" w:space="0" w:color="auto"/>
                      </w:divBdr>
                    </w:div>
                  </w:divsChild>
                </w:div>
                <w:div w:id="981691252">
                  <w:marLeft w:val="0"/>
                  <w:marRight w:val="0"/>
                  <w:marTop w:val="0"/>
                  <w:marBottom w:val="0"/>
                  <w:divBdr>
                    <w:top w:val="none" w:sz="0" w:space="0" w:color="auto"/>
                    <w:left w:val="none" w:sz="0" w:space="0" w:color="auto"/>
                    <w:bottom w:val="none" w:sz="0" w:space="0" w:color="auto"/>
                    <w:right w:val="none" w:sz="0" w:space="0" w:color="auto"/>
                  </w:divBdr>
                  <w:divsChild>
                    <w:div w:id="436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microsoft.com/office/2011/relationships/people" Target="people.xml" Id="R736880f9ebf945f2" /><Relationship Type="http://schemas.microsoft.com/office/2011/relationships/commentsExtended" Target="commentsExtended.xml" Id="R401b34dd2185457b" /><Relationship Type="http://schemas.microsoft.com/office/2016/09/relationships/commentsIds" Target="commentsIds.xml" Id="R6912017423084d5c" /><Relationship Type="http://schemas.microsoft.com/office/2020/10/relationships/intelligence" Target="intelligence2.xml" Id="R40f7f8d66c8b40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Hirth, Garrett Michael</dc:creator>
  <keywords/>
  <dc:description/>
  <lastModifiedBy>Hunter DiPaolo</lastModifiedBy>
  <revision>14</revision>
  <dcterms:created xsi:type="dcterms:W3CDTF">2024-02-07T13:42:00.0000000Z</dcterms:created>
  <dcterms:modified xsi:type="dcterms:W3CDTF">2024-11-01T14:14:50.3951170Z</dcterms:modified>
</coreProperties>
</file>